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2EA" w:rsidRPr="008852EA" w:rsidRDefault="008852EA" w:rsidP="004D4D06">
      <w:pPr>
        <w:spacing w:after="0" w:line="480" w:lineRule="auto"/>
        <w:jc w:val="center"/>
        <w:rPr>
          <w:rFonts w:ascii="Times New Roman" w:hAnsi="Times New Roman" w:cs="Times New Roman"/>
          <w:b/>
          <w:bCs/>
          <w:color w:val="C00000"/>
          <w:sz w:val="24"/>
          <w:szCs w:val="24"/>
        </w:rPr>
      </w:pPr>
      <w:r w:rsidRPr="008852EA">
        <w:rPr>
          <w:rFonts w:ascii="Times New Roman" w:hAnsi="Times New Roman" w:cs="Times New Roman"/>
          <w:b/>
          <w:bCs/>
          <w:color w:val="C00000"/>
          <w:sz w:val="24"/>
          <w:szCs w:val="24"/>
        </w:rPr>
        <w:t xml:space="preserve">SJST MANUSCRIPT TEMPLATE FOR </w:t>
      </w:r>
      <w:r w:rsidR="000F1F86">
        <w:rPr>
          <w:rFonts w:ascii="Times New Roman" w:hAnsi="Times New Roman" w:cs="Times New Roman"/>
          <w:b/>
          <w:bCs/>
          <w:color w:val="C00000"/>
          <w:sz w:val="24"/>
          <w:szCs w:val="24"/>
        </w:rPr>
        <w:t xml:space="preserve">A </w:t>
      </w:r>
      <w:r w:rsidRPr="008852EA">
        <w:rPr>
          <w:rFonts w:ascii="Times New Roman" w:hAnsi="Times New Roman" w:cs="Times New Roman"/>
          <w:b/>
          <w:bCs/>
          <w:color w:val="C00000"/>
          <w:sz w:val="24"/>
          <w:szCs w:val="24"/>
        </w:rPr>
        <w:t xml:space="preserve">TEXT FILE </w:t>
      </w:r>
    </w:p>
    <w:p w:rsidR="008852EA" w:rsidRDefault="008852EA" w:rsidP="004D4D06">
      <w:pPr>
        <w:spacing w:after="0" w:line="480" w:lineRule="auto"/>
        <w:jc w:val="center"/>
        <w:rPr>
          <w:rFonts w:ascii="Times New Roman" w:hAnsi="Times New Roman" w:cs="Times New Roman"/>
          <w:b/>
          <w:bCs/>
          <w:sz w:val="24"/>
          <w:szCs w:val="24"/>
        </w:rPr>
      </w:pPr>
    </w:p>
    <w:p w:rsidR="00BF2BB4" w:rsidRPr="00F26784" w:rsidRDefault="00E862ED" w:rsidP="004D4D06">
      <w:pPr>
        <w:spacing w:after="0" w:line="480" w:lineRule="auto"/>
        <w:jc w:val="center"/>
        <w:rPr>
          <w:rFonts w:ascii="Times New Roman" w:hAnsi="Times New Roman" w:cs="Times New Roman"/>
          <w:sz w:val="24"/>
          <w:szCs w:val="24"/>
        </w:rPr>
      </w:pPr>
      <w:r w:rsidRPr="00F26784">
        <w:rPr>
          <w:rFonts w:ascii="Times New Roman" w:hAnsi="Times New Roman" w:cs="Times New Roman"/>
          <w:b/>
          <w:bCs/>
          <w:sz w:val="24"/>
          <w:szCs w:val="24"/>
        </w:rPr>
        <w:t>Type of Article</w:t>
      </w:r>
      <w:r w:rsidR="00205CED" w:rsidRPr="00F26784">
        <w:rPr>
          <w:rFonts w:ascii="Times New Roman" w:hAnsi="Times New Roman" w:cs="Times New Roman"/>
          <w:b/>
          <w:bCs/>
          <w:sz w:val="24"/>
          <w:szCs w:val="24"/>
        </w:rPr>
        <w:t xml:space="preserve"> </w:t>
      </w:r>
      <w:r w:rsidR="00205CED" w:rsidRPr="00F26784">
        <w:rPr>
          <w:rFonts w:ascii="Times New Roman" w:hAnsi="Times New Roman" w:cs="Times New Roman"/>
          <w:sz w:val="24"/>
          <w:szCs w:val="24"/>
        </w:rPr>
        <w:t>(Original Article, Review Article, Short Communication)</w:t>
      </w:r>
    </w:p>
    <w:p w:rsidR="00205CED" w:rsidRPr="00F26784" w:rsidRDefault="00205CED" w:rsidP="004D4D06">
      <w:pPr>
        <w:spacing w:after="0" w:line="480" w:lineRule="auto"/>
        <w:jc w:val="center"/>
        <w:rPr>
          <w:rFonts w:ascii="Times New Roman" w:hAnsi="Times New Roman" w:cs="Times New Roman"/>
          <w:b/>
          <w:bCs/>
          <w:sz w:val="24"/>
          <w:szCs w:val="24"/>
        </w:rPr>
      </w:pPr>
      <w:r w:rsidRPr="00F26784">
        <w:rPr>
          <w:rFonts w:ascii="Times New Roman" w:hAnsi="Times New Roman" w:cs="Times New Roman"/>
          <w:b/>
          <w:bCs/>
          <w:sz w:val="24"/>
          <w:szCs w:val="24"/>
        </w:rPr>
        <w:t>Title of Article</w:t>
      </w:r>
      <w:bookmarkStart w:id="0" w:name="_GoBack"/>
      <w:bookmarkEnd w:id="0"/>
    </w:p>
    <w:p w:rsidR="008852EA" w:rsidRDefault="00205CED" w:rsidP="008852EA">
      <w:pPr>
        <w:spacing w:after="0" w:line="480" w:lineRule="auto"/>
        <w:jc w:val="center"/>
        <w:rPr>
          <w:rFonts w:ascii="Times New Roman" w:hAnsi="Times New Roman" w:cs="Times New Roman"/>
          <w:sz w:val="24"/>
          <w:szCs w:val="24"/>
        </w:rPr>
      </w:pPr>
      <w:r w:rsidRPr="00F26784">
        <w:rPr>
          <w:rFonts w:ascii="Times New Roman" w:hAnsi="Times New Roman" w:cs="Times New Roman"/>
          <w:b/>
          <w:bCs/>
          <w:sz w:val="24"/>
          <w:szCs w:val="24"/>
        </w:rPr>
        <w:t xml:space="preserve">Author’s </w:t>
      </w:r>
      <w:r w:rsidR="0013555D">
        <w:rPr>
          <w:rFonts w:ascii="Times New Roman" w:hAnsi="Times New Roman" w:cs="Times New Roman"/>
          <w:b/>
          <w:bCs/>
          <w:sz w:val="24"/>
          <w:szCs w:val="24"/>
        </w:rPr>
        <w:t xml:space="preserve">Full </w:t>
      </w:r>
      <w:r w:rsidRPr="00F26784">
        <w:rPr>
          <w:rFonts w:ascii="Times New Roman" w:hAnsi="Times New Roman" w:cs="Times New Roman"/>
          <w:b/>
          <w:bCs/>
          <w:sz w:val="24"/>
          <w:szCs w:val="24"/>
        </w:rPr>
        <w:t xml:space="preserve">Name </w:t>
      </w:r>
      <w:r w:rsidRPr="00F26784">
        <w:rPr>
          <w:rFonts w:ascii="Times New Roman" w:hAnsi="Times New Roman" w:cs="Times New Roman"/>
          <w:sz w:val="24"/>
          <w:szCs w:val="24"/>
        </w:rPr>
        <w:t>(</w:t>
      </w:r>
      <w:proofErr w:type="spellStart"/>
      <w:r w:rsidR="003802DC" w:rsidRPr="00F26784">
        <w:rPr>
          <w:rFonts w:ascii="Times New Roman" w:hAnsi="Times New Roman" w:cs="Times New Roman"/>
          <w:sz w:val="24"/>
          <w:szCs w:val="24"/>
        </w:rPr>
        <w:t>Nirun</w:t>
      </w:r>
      <w:proofErr w:type="spellEnd"/>
      <w:r w:rsidR="003802DC" w:rsidRPr="00F26784">
        <w:rPr>
          <w:rFonts w:ascii="Times New Roman" w:hAnsi="Times New Roman" w:cs="Times New Roman"/>
          <w:sz w:val="24"/>
          <w:szCs w:val="24"/>
        </w:rPr>
        <w:t xml:space="preserve"> Sumalee</w:t>
      </w:r>
      <w:r w:rsidRPr="00F26784">
        <w:rPr>
          <w:rFonts w:ascii="Times New Roman" w:hAnsi="Times New Roman" w:cs="Times New Roman"/>
          <w:sz w:val="24"/>
          <w:szCs w:val="24"/>
          <w:vertAlign w:val="superscript"/>
        </w:rPr>
        <w:t>1</w:t>
      </w:r>
      <w:proofErr w:type="gramStart"/>
      <w:r w:rsidRPr="00F26784">
        <w:rPr>
          <w:rFonts w:ascii="Times New Roman" w:hAnsi="Times New Roman" w:cs="Times New Roman"/>
          <w:sz w:val="24"/>
          <w:szCs w:val="24"/>
          <w:vertAlign w:val="superscript"/>
        </w:rPr>
        <w:t>,</w:t>
      </w:r>
      <w:r w:rsidR="003802DC" w:rsidRPr="00F26784">
        <w:rPr>
          <w:rFonts w:ascii="Times New Roman" w:hAnsi="Times New Roman" w:cs="Times New Roman"/>
          <w:sz w:val="24"/>
          <w:szCs w:val="24"/>
          <w:vertAlign w:val="superscript"/>
        </w:rPr>
        <w:t>3</w:t>
      </w:r>
      <w:proofErr w:type="gramEnd"/>
      <w:r w:rsidR="003802DC" w:rsidRPr="00F26784">
        <w:rPr>
          <w:rFonts w:ascii="Times New Roman" w:hAnsi="Times New Roman" w:cs="Times New Roman"/>
          <w:sz w:val="24"/>
          <w:szCs w:val="24"/>
        </w:rPr>
        <w:t xml:space="preserve">, </w:t>
      </w:r>
      <w:proofErr w:type="spellStart"/>
      <w:r w:rsidR="003802DC" w:rsidRPr="00F26784">
        <w:rPr>
          <w:rFonts w:ascii="Times New Roman" w:hAnsi="Times New Roman" w:cs="Times New Roman"/>
          <w:sz w:val="24"/>
          <w:szCs w:val="24"/>
        </w:rPr>
        <w:t>Mutita</w:t>
      </w:r>
      <w:proofErr w:type="spellEnd"/>
      <w:r w:rsidR="003802DC" w:rsidRPr="00F26784">
        <w:rPr>
          <w:rFonts w:ascii="Times New Roman" w:hAnsi="Times New Roman" w:cs="Times New Roman"/>
          <w:sz w:val="24"/>
          <w:szCs w:val="24"/>
        </w:rPr>
        <w:t xml:space="preserve"> Wareerat</w:t>
      </w:r>
      <w:r w:rsidR="003802DC" w:rsidRPr="00F26784">
        <w:rPr>
          <w:rFonts w:ascii="Times New Roman" w:hAnsi="Times New Roman" w:cs="Times New Roman"/>
          <w:sz w:val="24"/>
          <w:szCs w:val="24"/>
          <w:vertAlign w:val="superscript"/>
        </w:rPr>
        <w:t>2</w:t>
      </w:r>
      <w:r w:rsidR="003802DC" w:rsidRPr="00F26784">
        <w:rPr>
          <w:rFonts w:ascii="Times New Roman" w:hAnsi="Times New Roman" w:cs="Times New Roman"/>
          <w:sz w:val="24"/>
          <w:szCs w:val="24"/>
        </w:rPr>
        <w:t xml:space="preserve">, </w:t>
      </w:r>
    </w:p>
    <w:p w:rsidR="00205CED" w:rsidRPr="008852EA" w:rsidRDefault="003802DC" w:rsidP="008852EA">
      <w:pPr>
        <w:spacing w:after="0" w:line="480" w:lineRule="auto"/>
        <w:jc w:val="center"/>
        <w:rPr>
          <w:rFonts w:ascii="Times New Roman" w:hAnsi="Times New Roman" w:cs="Times New Roman"/>
          <w:sz w:val="24"/>
          <w:szCs w:val="24"/>
        </w:rPr>
      </w:pPr>
      <w:proofErr w:type="gramStart"/>
      <w:r w:rsidRPr="00F26784">
        <w:rPr>
          <w:rFonts w:ascii="Times New Roman" w:hAnsi="Times New Roman" w:cs="Times New Roman"/>
          <w:sz w:val="24"/>
          <w:szCs w:val="24"/>
        </w:rPr>
        <w:t>and</w:t>
      </w:r>
      <w:proofErr w:type="gramEnd"/>
      <w:r w:rsidRPr="00F26784">
        <w:rPr>
          <w:rFonts w:ascii="Times New Roman" w:hAnsi="Times New Roman" w:cs="Times New Roman"/>
          <w:sz w:val="24"/>
          <w:szCs w:val="24"/>
        </w:rPr>
        <w:t xml:space="preserve"> </w:t>
      </w:r>
      <w:proofErr w:type="spellStart"/>
      <w:r w:rsidRPr="00F26784">
        <w:rPr>
          <w:rFonts w:ascii="Times New Roman" w:hAnsi="Times New Roman" w:cs="Times New Roman"/>
          <w:sz w:val="24"/>
          <w:szCs w:val="24"/>
        </w:rPr>
        <w:t>Aussani</w:t>
      </w:r>
      <w:proofErr w:type="spellEnd"/>
      <w:r w:rsidRPr="00F26784">
        <w:rPr>
          <w:rFonts w:ascii="Times New Roman" w:hAnsi="Times New Roman" w:cs="Times New Roman"/>
          <w:sz w:val="24"/>
          <w:szCs w:val="24"/>
        </w:rPr>
        <w:t xml:space="preserve"> Sribenchapon</w:t>
      </w:r>
      <w:r w:rsidRPr="00F26784">
        <w:rPr>
          <w:rFonts w:ascii="Times New Roman" w:hAnsi="Times New Roman" w:cs="Times New Roman"/>
          <w:sz w:val="24"/>
          <w:szCs w:val="24"/>
          <w:vertAlign w:val="superscript"/>
        </w:rPr>
        <w:t>2,3*</w:t>
      </w:r>
      <w:r w:rsidR="00205CED" w:rsidRPr="00F26784">
        <w:rPr>
          <w:rFonts w:ascii="Times New Roman" w:hAnsi="Times New Roman" w:cs="Times New Roman"/>
          <w:sz w:val="24"/>
          <w:szCs w:val="24"/>
        </w:rPr>
        <w:t>)</w:t>
      </w:r>
    </w:p>
    <w:p w:rsidR="003802DC" w:rsidRPr="00F26784" w:rsidRDefault="003802DC" w:rsidP="004D4D06">
      <w:pPr>
        <w:spacing w:after="0" w:line="480" w:lineRule="auto"/>
        <w:jc w:val="center"/>
        <w:rPr>
          <w:rFonts w:ascii="Times New Roman" w:hAnsi="Times New Roman" w:cs="Times New Roman"/>
          <w:sz w:val="24"/>
          <w:szCs w:val="24"/>
        </w:rPr>
      </w:pPr>
      <w:r w:rsidRPr="00F26784">
        <w:rPr>
          <w:rFonts w:ascii="Times New Roman" w:hAnsi="Times New Roman" w:cs="Times New Roman"/>
          <w:b/>
          <w:bCs/>
          <w:sz w:val="24"/>
          <w:szCs w:val="24"/>
          <w:vertAlign w:val="superscript"/>
        </w:rPr>
        <w:t>1</w:t>
      </w:r>
      <w:r w:rsidRPr="00F26784">
        <w:rPr>
          <w:rFonts w:ascii="Times New Roman" w:hAnsi="Times New Roman" w:cs="Times New Roman"/>
          <w:b/>
          <w:bCs/>
          <w:sz w:val="24"/>
          <w:szCs w:val="24"/>
        </w:rPr>
        <w:t>Full Address</w:t>
      </w:r>
      <w:r w:rsidR="00F26784" w:rsidRPr="00F26784">
        <w:rPr>
          <w:rFonts w:ascii="Times New Roman" w:hAnsi="Times New Roman" w:cs="Times New Roman"/>
          <w:b/>
          <w:bCs/>
          <w:sz w:val="24"/>
          <w:szCs w:val="24"/>
        </w:rPr>
        <w:t xml:space="preserve"> </w:t>
      </w:r>
      <w:r w:rsidR="00F26784" w:rsidRPr="00F26784">
        <w:rPr>
          <w:rFonts w:ascii="Times New Roman" w:hAnsi="Times New Roman" w:cs="Times New Roman"/>
          <w:sz w:val="24"/>
          <w:szCs w:val="24"/>
        </w:rPr>
        <w:t>(Department, Faculty, University, City, Postal Code, Country)</w:t>
      </w:r>
    </w:p>
    <w:p w:rsidR="003802DC" w:rsidRPr="00F26784" w:rsidRDefault="003802DC" w:rsidP="004D4D06">
      <w:pPr>
        <w:spacing w:after="0" w:line="480" w:lineRule="auto"/>
        <w:jc w:val="center"/>
        <w:rPr>
          <w:rFonts w:ascii="Times New Roman" w:hAnsi="Times New Roman" w:cs="Times New Roman"/>
          <w:b/>
          <w:bCs/>
          <w:sz w:val="24"/>
          <w:szCs w:val="24"/>
        </w:rPr>
      </w:pPr>
      <w:r w:rsidRPr="00F26784">
        <w:rPr>
          <w:rFonts w:ascii="Times New Roman" w:hAnsi="Times New Roman" w:cs="Times New Roman"/>
          <w:b/>
          <w:bCs/>
          <w:sz w:val="24"/>
          <w:szCs w:val="24"/>
          <w:vertAlign w:val="superscript"/>
        </w:rPr>
        <w:t>2</w:t>
      </w:r>
      <w:r w:rsidRPr="00F26784">
        <w:rPr>
          <w:rFonts w:ascii="Times New Roman" w:hAnsi="Times New Roman" w:cs="Times New Roman"/>
          <w:b/>
          <w:bCs/>
          <w:sz w:val="24"/>
          <w:szCs w:val="24"/>
        </w:rPr>
        <w:t>Full Address</w:t>
      </w:r>
      <w:r w:rsidR="00F26784" w:rsidRPr="00F26784">
        <w:rPr>
          <w:rFonts w:ascii="Times New Roman" w:hAnsi="Times New Roman" w:cs="Times New Roman"/>
          <w:b/>
          <w:bCs/>
          <w:sz w:val="24"/>
          <w:szCs w:val="24"/>
        </w:rPr>
        <w:t xml:space="preserve"> </w:t>
      </w:r>
      <w:r w:rsidR="00F26784" w:rsidRPr="00F26784">
        <w:rPr>
          <w:rFonts w:ascii="Times New Roman" w:hAnsi="Times New Roman" w:cs="Times New Roman"/>
          <w:sz w:val="24"/>
          <w:szCs w:val="24"/>
        </w:rPr>
        <w:t>(Department, Faculty, University, City, Postal Code, Country)</w:t>
      </w:r>
    </w:p>
    <w:p w:rsidR="003802DC" w:rsidRPr="00F26784" w:rsidRDefault="003802DC" w:rsidP="004D4D06">
      <w:pPr>
        <w:spacing w:after="0" w:line="480" w:lineRule="auto"/>
        <w:jc w:val="center"/>
        <w:rPr>
          <w:rFonts w:ascii="Times New Roman" w:hAnsi="Times New Roman" w:cs="Times New Roman"/>
          <w:b/>
          <w:bCs/>
          <w:sz w:val="24"/>
          <w:szCs w:val="24"/>
        </w:rPr>
      </w:pPr>
      <w:r w:rsidRPr="00F26784">
        <w:rPr>
          <w:rFonts w:ascii="Times New Roman" w:hAnsi="Times New Roman" w:cs="Times New Roman"/>
          <w:b/>
          <w:bCs/>
          <w:sz w:val="24"/>
          <w:szCs w:val="24"/>
          <w:vertAlign w:val="superscript"/>
        </w:rPr>
        <w:t>3</w:t>
      </w:r>
      <w:r w:rsidRPr="00F26784">
        <w:rPr>
          <w:rFonts w:ascii="Times New Roman" w:hAnsi="Times New Roman" w:cs="Times New Roman"/>
          <w:b/>
          <w:bCs/>
          <w:sz w:val="24"/>
          <w:szCs w:val="24"/>
        </w:rPr>
        <w:t>Full Address</w:t>
      </w:r>
      <w:r w:rsidR="00F26784" w:rsidRPr="00F26784">
        <w:rPr>
          <w:rFonts w:ascii="Times New Roman" w:hAnsi="Times New Roman" w:cs="Times New Roman"/>
          <w:b/>
          <w:bCs/>
          <w:sz w:val="24"/>
          <w:szCs w:val="24"/>
        </w:rPr>
        <w:t xml:space="preserve"> </w:t>
      </w:r>
      <w:r w:rsidR="00F26784" w:rsidRPr="00F26784">
        <w:rPr>
          <w:rFonts w:ascii="Times New Roman" w:hAnsi="Times New Roman" w:cs="Times New Roman"/>
          <w:sz w:val="24"/>
          <w:szCs w:val="24"/>
        </w:rPr>
        <w:t>(Department, Faculty, University, City, Postal Code, Country)</w:t>
      </w:r>
    </w:p>
    <w:p w:rsidR="003802DC" w:rsidRPr="00F26784" w:rsidRDefault="003802DC" w:rsidP="004D4D06">
      <w:pPr>
        <w:spacing w:after="0" w:line="480" w:lineRule="auto"/>
        <w:jc w:val="center"/>
        <w:rPr>
          <w:rFonts w:ascii="Times New Roman" w:hAnsi="Times New Roman" w:cs="Times New Roman"/>
          <w:b/>
          <w:bCs/>
          <w:sz w:val="24"/>
          <w:szCs w:val="24"/>
        </w:rPr>
      </w:pPr>
      <w:r w:rsidRPr="00F26784">
        <w:rPr>
          <w:rFonts w:ascii="Times New Roman" w:hAnsi="Times New Roman" w:cs="Times New Roman"/>
          <w:b/>
          <w:bCs/>
          <w:sz w:val="24"/>
          <w:szCs w:val="24"/>
        </w:rPr>
        <w:t>* Corresponding author</w:t>
      </w:r>
      <w:r w:rsidR="001C3D26" w:rsidRPr="00F26784">
        <w:rPr>
          <w:rFonts w:ascii="Times New Roman" w:hAnsi="Times New Roman" w:cs="Times New Roman"/>
          <w:b/>
          <w:bCs/>
          <w:sz w:val="24"/>
          <w:szCs w:val="24"/>
        </w:rPr>
        <w:t>, Email address:</w:t>
      </w:r>
      <w:r w:rsidR="00F26784" w:rsidRPr="00F26784">
        <w:rPr>
          <w:rFonts w:ascii="Times New Roman" w:hAnsi="Times New Roman" w:cs="Times New Roman"/>
          <w:b/>
          <w:bCs/>
          <w:sz w:val="24"/>
          <w:szCs w:val="24"/>
        </w:rPr>
        <w:t xml:space="preserve"> sjst@psu.ac.th</w:t>
      </w:r>
    </w:p>
    <w:p w:rsidR="008852EA" w:rsidRDefault="008852EA" w:rsidP="004D4D06">
      <w:pPr>
        <w:spacing w:after="0" w:line="480" w:lineRule="auto"/>
        <w:rPr>
          <w:rFonts w:ascii="Times New Roman" w:hAnsi="Times New Roman" w:cs="Times New Roman"/>
          <w:b/>
          <w:bCs/>
          <w:sz w:val="24"/>
          <w:szCs w:val="24"/>
        </w:rPr>
      </w:pPr>
    </w:p>
    <w:p w:rsidR="00F26784" w:rsidRPr="00F26784" w:rsidRDefault="00F26784" w:rsidP="004D4D06">
      <w:pPr>
        <w:spacing w:after="0" w:line="480" w:lineRule="auto"/>
        <w:rPr>
          <w:rFonts w:ascii="Times New Roman" w:hAnsi="Times New Roman" w:cs="Times New Roman"/>
          <w:b/>
          <w:bCs/>
          <w:sz w:val="24"/>
          <w:szCs w:val="24"/>
        </w:rPr>
      </w:pPr>
      <w:r w:rsidRPr="00F26784">
        <w:rPr>
          <w:rFonts w:ascii="Times New Roman" w:hAnsi="Times New Roman" w:cs="Times New Roman"/>
          <w:b/>
          <w:bCs/>
          <w:sz w:val="24"/>
          <w:szCs w:val="24"/>
        </w:rPr>
        <w:t>Abstract</w:t>
      </w:r>
    </w:p>
    <w:p w:rsidR="00F26784" w:rsidRDefault="00F26784" w:rsidP="004D4D06">
      <w:pPr>
        <w:spacing w:after="0" w:line="480" w:lineRule="auto"/>
        <w:ind w:firstLine="720"/>
        <w:jc w:val="both"/>
        <w:rPr>
          <w:rFonts w:ascii="Times New Roman" w:hAnsi="Times New Roman" w:cs="Times New Roman"/>
          <w:sz w:val="24"/>
          <w:szCs w:val="24"/>
          <w:shd w:val="clear" w:color="auto" w:fill="FFFFFF"/>
        </w:rPr>
      </w:pPr>
      <w:r w:rsidRPr="00F26784">
        <w:rPr>
          <w:rFonts w:ascii="Times New Roman" w:hAnsi="Times New Roman" w:cs="Times New Roman"/>
          <w:sz w:val="24"/>
          <w:szCs w:val="24"/>
          <w:shd w:val="clear" w:color="auto" w:fill="FFFFFF"/>
        </w:rPr>
        <w:t>Abstract should be no longer than 150 words (</w:t>
      </w:r>
      <w:r>
        <w:rPr>
          <w:rFonts w:ascii="Times New Roman" w:hAnsi="Times New Roman" w:cs="Times New Roman"/>
          <w:sz w:val="24"/>
          <w:szCs w:val="24"/>
          <w:shd w:val="clear" w:color="auto" w:fill="FFFFFF"/>
        </w:rPr>
        <w:t>T</w:t>
      </w:r>
      <w:r w:rsidRPr="00F26784">
        <w:rPr>
          <w:rFonts w:ascii="Times New Roman" w:hAnsi="Times New Roman" w:cs="Times New Roman"/>
          <w:sz w:val="24"/>
          <w:szCs w:val="24"/>
          <w:shd w:val="clear" w:color="auto" w:fill="FFFFFF"/>
        </w:rPr>
        <w:t>he additional abstract can be added by attach</w:t>
      </w:r>
      <w:r>
        <w:rPr>
          <w:rFonts w:ascii="Times New Roman" w:hAnsi="Times New Roman" w:cs="Times New Roman"/>
          <w:sz w:val="24"/>
          <w:szCs w:val="24"/>
          <w:shd w:val="clear" w:color="auto" w:fill="FFFFFF"/>
        </w:rPr>
        <w:t>ing</w:t>
      </w:r>
      <w:r w:rsidRPr="00F26784">
        <w:rPr>
          <w:rFonts w:ascii="Times New Roman" w:hAnsi="Times New Roman" w:cs="Times New Roman"/>
          <w:sz w:val="24"/>
          <w:szCs w:val="24"/>
          <w:shd w:val="clear" w:color="auto" w:fill="FFFFFF"/>
        </w:rPr>
        <w:t xml:space="preserve"> file</w:t>
      </w:r>
      <w:r>
        <w:rPr>
          <w:rFonts w:ascii="Times New Roman" w:hAnsi="Times New Roman" w:cs="Times New Roman"/>
          <w:sz w:val="24"/>
          <w:szCs w:val="24"/>
          <w:shd w:val="clear" w:color="auto" w:fill="FFFFFF"/>
        </w:rPr>
        <w:t xml:space="preserve"> in the </w:t>
      </w:r>
      <w:proofErr w:type="spellStart"/>
      <w:r>
        <w:rPr>
          <w:rFonts w:ascii="Times New Roman" w:hAnsi="Times New Roman" w:cs="Times New Roman"/>
          <w:sz w:val="24"/>
          <w:szCs w:val="24"/>
          <w:shd w:val="clear" w:color="auto" w:fill="FFFFFF"/>
        </w:rPr>
        <w:t>ScholarOne</w:t>
      </w:r>
      <w:proofErr w:type="spellEnd"/>
      <w:r>
        <w:rPr>
          <w:rFonts w:ascii="Times New Roman" w:hAnsi="Times New Roman" w:cs="Times New Roman"/>
          <w:sz w:val="24"/>
          <w:szCs w:val="24"/>
          <w:shd w:val="clear" w:color="auto" w:fill="FFFFFF"/>
        </w:rPr>
        <w:t xml:space="preserve"> system</w:t>
      </w:r>
      <w:r w:rsidRPr="00F26784">
        <w:rPr>
          <w:rFonts w:ascii="Times New Roman" w:hAnsi="Times New Roman" w:cs="Times New Roman"/>
          <w:sz w:val="24"/>
          <w:szCs w:val="24"/>
          <w:shd w:val="clear" w:color="auto" w:fill="FFFFFF"/>
        </w:rPr>
        <w:t xml:space="preserve">.) </w:t>
      </w:r>
    </w:p>
    <w:p w:rsidR="008852EA" w:rsidRDefault="008852EA" w:rsidP="004D4D06">
      <w:pPr>
        <w:spacing w:after="0" w:line="480" w:lineRule="auto"/>
        <w:rPr>
          <w:rFonts w:ascii="Times New Roman" w:hAnsi="Times New Roman" w:cs="Times New Roman"/>
          <w:b/>
          <w:bCs/>
          <w:sz w:val="24"/>
          <w:szCs w:val="24"/>
          <w:shd w:val="clear" w:color="auto" w:fill="FFFFFF"/>
        </w:rPr>
      </w:pPr>
    </w:p>
    <w:p w:rsidR="00F26784" w:rsidRDefault="00F26784" w:rsidP="004D4D06">
      <w:pPr>
        <w:spacing w:after="0" w:line="480" w:lineRule="auto"/>
        <w:rPr>
          <w:rFonts w:ascii="Times New Roman" w:hAnsi="Times New Roman" w:cs="Times New Roman"/>
          <w:b/>
          <w:bCs/>
          <w:sz w:val="24"/>
          <w:szCs w:val="24"/>
        </w:rPr>
      </w:pPr>
      <w:r w:rsidRPr="00F26784">
        <w:rPr>
          <w:rFonts w:ascii="Times New Roman" w:hAnsi="Times New Roman" w:cs="Times New Roman"/>
          <w:b/>
          <w:bCs/>
          <w:sz w:val="24"/>
          <w:szCs w:val="24"/>
          <w:shd w:val="clear" w:color="auto" w:fill="FFFFFF"/>
        </w:rPr>
        <w:t>Keywords:</w:t>
      </w:r>
      <w:r>
        <w:rPr>
          <w:rFonts w:ascii="Times New Roman" w:hAnsi="Times New Roman" w:cs="Times New Roman"/>
          <w:sz w:val="24"/>
          <w:szCs w:val="24"/>
          <w:shd w:val="clear" w:color="auto" w:fill="FFFFFF"/>
        </w:rPr>
        <w:t xml:space="preserve"> </w:t>
      </w:r>
      <w:r w:rsidRPr="00F26784">
        <w:rPr>
          <w:rFonts w:ascii="Times New Roman" w:hAnsi="Times New Roman" w:cs="Times New Roman"/>
          <w:sz w:val="24"/>
          <w:szCs w:val="24"/>
          <w:shd w:val="clear" w:color="auto" w:fill="FFFFFF"/>
        </w:rPr>
        <w:t>About 5 keywords should be provided.</w:t>
      </w:r>
    </w:p>
    <w:p w:rsidR="008852EA" w:rsidRDefault="008852EA" w:rsidP="004D4D06">
      <w:pPr>
        <w:spacing w:after="0" w:line="480" w:lineRule="auto"/>
        <w:jc w:val="both"/>
        <w:rPr>
          <w:rFonts w:ascii="Times New Roman" w:hAnsi="Times New Roman" w:cs="Times New Roman"/>
          <w:b/>
          <w:bCs/>
          <w:sz w:val="24"/>
          <w:szCs w:val="24"/>
        </w:rPr>
      </w:pPr>
    </w:p>
    <w:p w:rsidR="0013555D" w:rsidRDefault="0013555D" w:rsidP="004D4D06">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Introduction </w:t>
      </w:r>
    </w:p>
    <w:p w:rsidR="00F26784" w:rsidRDefault="002351FA" w:rsidP="004D4D06">
      <w:pPr>
        <w:spacing w:after="0" w:line="480" w:lineRule="auto"/>
        <w:ind w:firstLine="720"/>
        <w:jc w:val="both"/>
        <w:rPr>
          <w:rFonts w:ascii="Times New Roman" w:hAnsi="Times New Roman" w:cs="Times New Roman"/>
          <w:b/>
          <w:bCs/>
          <w:sz w:val="24"/>
          <w:szCs w:val="24"/>
        </w:rPr>
      </w:pPr>
      <w:r w:rsidRPr="00324004">
        <w:rPr>
          <w:rFonts w:ascii="Times New Roman" w:hAnsi="Times New Roman" w:cs="Times New Roman"/>
          <w:sz w:val="24"/>
          <w:szCs w:val="24"/>
          <w:shd w:val="clear" w:color="auto" w:fill="FFFFFF"/>
        </w:rPr>
        <w:t xml:space="preserve">Manuscripts submitted to </w:t>
      </w:r>
      <w:proofErr w:type="spellStart"/>
      <w:r w:rsidRPr="00324004">
        <w:rPr>
          <w:rFonts w:ascii="Times New Roman" w:hAnsi="Times New Roman" w:cs="Times New Roman"/>
          <w:sz w:val="24"/>
          <w:szCs w:val="24"/>
          <w:shd w:val="clear" w:color="auto" w:fill="FFFFFF"/>
        </w:rPr>
        <w:t>Songklanakarin</w:t>
      </w:r>
      <w:proofErr w:type="spellEnd"/>
      <w:r w:rsidRPr="00324004">
        <w:rPr>
          <w:rFonts w:ascii="Times New Roman" w:hAnsi="Times New Roman" w:cs="Times New Roman"/>
          <w:sz w:val="24"/>
          <w:szCs w:val="24"/>
          <w:shd w:val="clear" w:color="auto" w:fill="FFFFFF"/>
        </w:rPr>
        <w:t xml:space="preserve"> Journal of Science and Technology (SJST) should be </w:t>
      </w:r>
      <w:r w:rsidR="00324004" w:rsidRPr="00324004">
        <w:rPr>
          <w:rFonts w:ascii="Times New Roman" w:hAnsi="Times New Roman" w:cs="Times New Roman"/>
          <w:sz w:val="24"/>
          <w:szCs w:val="24"/>
          <w:shd w:val="clear" w:color="auto" w:fill="FFFFFF"/>
        </w:rPr>
        <w:t>separated</w:t>
      </w:r>
      <w:r w:rsidRPr="00324004">
        <w:rPr>
          <w:rFonts w:ascii="Times New Roman" w:hAnsi="Times New Roman" w:cs="Times New Roman"/>
          <w:sz w:val="24"/>
          <w:szCs w:val="24"/>
          <w:shd w:val="clear" w:color="auto" w:fill="FFFFFF"/>
        </w:rPr>
        <w:t xml:space="preserve"> into 3 files: </w:t>
      </w:r>
      <w:r w:rsidR="00324004" w:rsidRPr="00324004">
        <w:rPr>
          <w:rFonts w:ascii="Times New Roman" w:hAnsi="Times New Roman" w:cs="Times New Roman"/>
          <w:sz w:val="24"/>
          <w:szCs w:val="24"/>
          <w:shd w:val="clear" w:color="auto" w:fill="FFFFFF"/>
        </w:rPr>
        <w:t xml:space="preserve">Text, </w:t>
      </w:r>
      <w:r w:rsidRPr="00324004">
        <w:rPr>
          <w:rFonts w:ascii="Times New Roman" w:hAnsi="Times New Roman" w:cs="Times New Roman"/>
          <w:sz w:val="24"/>
          <w:szCs w:val="24"/>
          <w:shd w:val="clear" w:color="auto" w:fill="FFFFFF"/>
        </w:rPr>
        <w:t>Figure</w:t>
      </w:r>
      <w:r w:rsidR="00324004" w:rsidRPr="00324004">
        <w:rPr>
          <w:rFonts w:ascii="Times New Roman" w:hAnsi="Times New Roman" w:cs="Times New Roman"/>
          <w:sz w:val="24"/>
          <w:szCs w:val="24"/>
          <w:shd w:val="clear" w:color="auto" w:fill="FFFFFF"/>
        </w:rPr>
        <w:t>,</w:t>
      </w:r>
      <w:r w:rsidRPr="00324004">
        <w:rPr>
          <w:rFonts w:ascii="Times New Roman" w:hAnsi="Times New Roman" w:cs="Times New Roman"/>
          <w:sz w:val="24"/>
          <w:szCs w:val="24"/>
          <w:shd w:val="clear" w:color="auto" w:fill="FFFFFF"/>
        </w:rPr>
        <w:t xml:space="preserve"> </w:t>
      </w:r>
      <w:r w:rsidR="00324004" w:rsidRPr="00324004">
        <w:rPr>
          <w:rFonts w:ascii="Times New Roman" w:hAnsi="Times New Roman" w:cs="Times New Roman"/>
          <w:sz w:val="24"/>
          <w:szCs w:val="24"/>
          <w:shd w:val="clear" w:color="auto" w:fill="FFFFFF"/>
        </w:rPr>
        <w:t xml:space="preserve">and </w:t>
      </w:r>
      <w:r w:rsidRPr="00324004">
        <w:rPr>
          <w:rFonts w:ascii="Times New Roman" w:hAnsi="Times New Roman" w:cs="Times New Roman"/>
          <w:sz w:val="24"/>
          <w:szCs w:val="24"/>
          <w:shd w:val="clear" w:color="auto" w:fill="FFFFFF"/>
        </w:rPr>
        <w:t>Table</w:t>
      </w:r>
      <w:r w:rsidR="00324004" w:rsidRPr="00324004">
        <w:rPr>
          <w:rFonts w:ascii="Times New Roman" w:hAnsi="Times New Roman" w:cs="Times New Roman"/>
          <w:sz w:val="24"/>
          <w:szCs w:val="24"/>
          <w:shd w:val="clear" w:color="auto" w:fill="FFFFFF"/>
        </w:rPr>
        <w:t>.</w:t>
      </w:r>
      <w:r w:rsidR="00324004">
        <w:rPr>
          <w:rFonts w:ascii="Times New Roman" w:hAnsi="Times New Roman" w:cs="Times New Roman"/>
          <w:sz w:val="24"/>
          <w:szCs w:val="24"/>
          <w:shd w:val="clear" w:color="auto" w:fill="FFFFFF"/>
        </w:rPr>
        <w:t xml:space="preserve"> </w:t>
      </w:r>
      <w:r w:rsidRPr="00324004">
        <w:rPr>
          <w:rFonts w:ascii="Times New Roman" w:hAnsi="Times New Roman" w:cs="Times New Roman"/>
          <w:sz w:val="24"/>
          <w:szCs w:val="24"/>
          <w:shd w:val="clear" w:color="auto" w:fill="FFFFFF"/>
        </w:rPr>
        <w:t xml:space="preserve">A manuscript text file containing title page, abstract, keywords, contents, acknowledgments, reference list and appendices (if necessary). No figures or tables should be included in this file. </w:t>
      </w:r>
    </w:p>
    <w:p w:rsidR="008852EA" w:rsidRDefault="008852EA" w:rsidP="004D4D06">
      <w:pPr>
        <w:spacing w:after="0" w:line="480" w:lineRule="auto"/>
        <w:rPr>
          <w:rFonts w:ascii="Times New Roman" w:hAnsi="Times New Roman" w:cs="Times New Roman"/>
          <w:b/>
          <w:bCs/>
          <w:sz w:val="24"/>
          <w:szCs w:val="24"/>
        </w:rPr>
      </w:pPr>
    </w:p>
    <w:p w:rsidR="008852EA" w:rsidRDefault="008852EA" w:rsidP="004D4D06">
      <w:pPr>
        <w:spacing w:after="0" w:line="480" w:lineRule="auto"/>
        <w:rPr>
          <w:rFonts w:ascii="Times New Roman" w:hAnsi="Times New Roman" w:cs="Times New Roman"/>
          <w:b/>
          <w:bCs/>
          <w:sz w:val="24"/>
          <w:szCs w:val="24"/>
        </w:rPr>
      </w:pPr>
    </w:p>
    <w:p w:rsidR="00324004" w:rsidRDefault="00324004" w:rsidP="004D4D06">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2. Materials and Methods</w:t>
      </w:r>
    </w:p>
    <w:p w:rsidR="00324004" w:rsidRPr="00324004" w:rsidRDefault="00324004" w:rsidP="004D4D06">
      <w:pPr>
        <w:spacing w:after="0" w:line="480" w:lineRule="auto"/>
        <w:ind w:firstLine="720"/>
        <w:jc w:val="both"/>
        <w:rPr>
          <w:rFonts w:ascii="Times New Roman" w:hAnsi="Times New Roman" w:cs="Times New Roman"/>
          <w:b/>
          <w:bCs/>
          <w:sz w:val="24"/>
          <w:szCs w:val="24"/>
        </w:rPr>
      </w:pPr>
      <w:r w:rsidRPr="00324004">
        <w:rPr>
          <w:rFonts w:ascii="Times New Roman" w:hAnsi="Times New Roman" w:cs="Times New Roman"/>
          <w:sz w:val="24"/>
          <w:szCs w:val="24"/>
          <w:shd w:val="clear" w:color="auto" w:fill="FFFFFF"/>
        </w:rPr>
        <w:t>Manuscript should be no longer than 4500 words and the combined number of figures and tables should not exceed 10. The inclusion of more figures and tables will reduce the word allowance, and vice versa.</w:t>
      </w:r>
    </w:p>
    <w:p w:rsidR="00324004" w:rsidRPr="00324004" w:rsidRDefault="00324004" w:rsidP="004D4D06">
      <w:pPr>
        <w:spacing w:after="0" w:line="480" w:lineRule="auto"/>
        <w:ind w:firstLine="720"/>
        <w:jc w:val="both"/>
        <w:rPr>
          <w:rFonts w:ascii="Times New Roman" w:hAnsi="Times New Roman" w:cs="Times New Roman"/>
          <w:b/>
          <w:bCs/>
          <w:sz w:val="24"/>
          <w:szCs w:val="24"/>
        </w:rPr>
      </w:pPr>
      <w:r w:rsidRPr="00324004">
        <w:rPr>
          <w:rFonts w:ascii="Times New Roman" w:hAnsi="Times New Roman" w:cs="Times New Roman"/>
          <w:sz w:val="24"/>
          <w:szCs w:val="24"/>
          <w:shd w:val="clear" w:color="auto" w:fill="FFFFFF"/>
        </w:rPr>
        <w:t>Manuscript should be prepared single column, double - spaced, with sufficient margins (3 cm) for editorial and proof-reader’s marks.12 pt Times New Roman font should be used throughout and all pages numbered consecutively.</w:t>
      </w:r>
    </w:p>
    <w:p w:rsidR="008852EA" w:rsidRDefault="008852EA" w:rsidP="004D4D06">
      <w:pPr>
        <w:spacing w:after="0" w:line="480" w:lineRule="auto"/>
        <w:rPr>
          <w:rFonts w:ascii="Times New Roman" w:hAnsi="Times New Roman" w:cs="Times New Roman"/>
          <w:b/>
          <w:bCs/>
          <w:sz w:val="24"/>
          <w:szCs w:val="24"/>
        </w:rPr>
      </w:pPr>
    </w:p>
    <w:p w:rsidR="00E91D7D" w:rsidRDefault="00E91D7D" w:rsidP="004D4D06">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3. Results and Discussion</w:t>
      </w:r>
    </w:p>
    <w:p w:rsidR="00E157CE" w:rsidRDefault="00760664" w:rsidP="004D4D06">
      <w:pPr>
        <w:pStyle w:val="NormalWeb"/>
        <w:spacing w:before="0" w:beforeAutospacing="0" w:after="0" w:afterAutospacing="0" w:line="480" w:lineRule="auto"/>
        <w:ind w:firstLine="720"/>
        <w:jc w:val="both"/>
        <w:rPr>
          <w:rFonts w:ascii="Times New Roman" w:hAnsi="Times New Roman" w:cs="Times New Roman"/>
          <w:sz w:val="24"/>
          <w:szCs w:val="24"/>
        </w:rPr>
      </w:pPr>
      <w:r w:rsidRPr="006C6B1A">
        <w:rPr>
          <w:rFonts w:ascii="Times New Roman" w:hAnsi="Times New Roman" w:cs="Times New Roman"/>
          <w:sz w:val="24"/>
          <w:szCs w:val="24"/>
        </w:rPr>
        <w:t>All measures should be reported in SI units followed if necessary, in the text, by traditional units in parentheses. The quantity “billion” (109 in America, 1012 in Europe) is ambiguous and should be avoided.</w:t>
      </w:r>
      <w:r w:rsidR="00E157CE">
        <w:rPr>
          <w:rFonts w:ascii="Times New Roman" w:hAnsi="Times New Roman" w:cs="Times New Roman"/>
          <w:sz w:val="24"/>
          <w:szCs w:val="24"/>
        </w:rPr>
        <w:t xml:space="preserve"> </w:t>
      </w:r>
    </w:p>
    <w:p w:rsidR="00760664" w:rsidRDefault="00760664" w:rsidP="004D4D06">
      <w:pPr>
        <w:pStyle w:val="NormalWeb"/>
        <w:spacing w:before="0" w:beforeAutospacing="0" w:after="0" w:afterAutospacing="0" w:line="480" w:lineRule="auto"/>
        <w:ind w:firstLine="720"/>
        <w:jc w:val="both"/>
        <w:rPr>
          <w:rFonts w:ascii="Times New Roman" w:hAnsi="Times New Roman" w:cs="Times New Roman"/>
          <w:sz w:val="24"/>
          <w:szCs w:val="24"/>
          <w:shd w:val="clear" w:color="auto" w:fill="FFFFFF"/>
        </w:rPr>
      </w:pPr>
      <w:r w:rsidRPr="006C6B1A">
        <w:rPr>
          <w:rFonts w:ascii="Times New Roman" w:hAnsi="Times New Roman" w:cs="Times New Roman"/>
          <w:sz w:val="24"/>
          <w:szCs w:val="24"/>
        </w:rPr>
        <w:t xml:space="preserve">Line drawings should be of high resolution and high contrast. Black-and-white or color photographs may be accepted provided they are of high quality. </w:t>
      </w:r>
    </w:p>
    <w:p w:rsidR="004D4D06" w:rsidRDefault="004D4D06" w:rsidP="004D4D06">
      <w:pPr>
        <w:pStyle w:val="NormalWeb"/>
        <w:spacing w:before="0" w:beforeAutospacing="0" w:after="0" w:afterAutospacing="0"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Figure 1 </w:t>
      </w:r>
      <w:r w:rsidR="00E157C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Table 1, </w:t>
      </w:r>
      <w:r w:rsidR="00E157CE">
        <w:rPr>
          <w:rFonts w:ascii="Times New Roman" w:hAnsi="Times New Roman" w:cs="Times New Roman"/>
          <w:sz w:val="24"/>
          <w:szCs w:val="24"/>
          <w:shd w:val="clear" w:color="auto" w:fill="FFFFFF"/>
        </w:rPr>
        <w:t xml:space="preserve">should be provided </w:t>
      </w:r>
      <w:r>
        <w:rPr>
          <w:rFonts w:ascii="Times New Roman" w:hAnsi="Times New Roman" w:cs="Times New Roman"/>
          <w:sz w:val="24"/>
          <w:szCs w:val="24"/>
          <w:shd w:val="clear" w:color="auto" w:fill="FFFFFF"/>
        </w:rPr>
        <w:t>only the caption in a manuscript text file.</w:t>
      </w:r>
    </w:p>
    <w:p w:rsidR="00E6319D" w:rsidRPr="00E6319D" w:rsidRDefault="00E6319D" w:rsidP="00E6319D">
      <w:pPr>
        <w:pStyle w:val="NormalWeb"/>
        <w:spacing w:before="0" w:beforeAutospacing="0" w:after="0" w:afterAutospacing="0" w:line="480" w:lineRule="auto"/>
        <w:ind w:firstLine="360"/>
        <w:jc w:val="both"/>
        <w:rPr>
          <w:rFonts w:ascii="Times New Roman" w:hAnsi="Times New Roman" w:cs="Times New Roman"/>
          <w:sz w:val="24"/>
          <w:szCs w:val="24"/>
        </w:rPr>
      </w:pPr>
      <w:r>
        <w:rPr>
          <w:rFonts w:ascii="Times New Roman" w:hAnsi="Times New Roman" w:cs="Times New Roman"/>
          <w:sz w:val="24"/>
          <w:szCs w:val="24"/>
          <w:shd w:val="clear" w:color="auto" w:fill="FFFFFF"/>
        </w:rPr>
        <w:tab/>
      </w:r>
      <w:r w:rsidRPr="00E6319D">
        <w:rPr>
          <w:rFonts w:ascii="Times New Roman" w:hAnsi="Times New Roman" w:cs="Times New Roman"/>
          <w:sz w:val="24"/>
          <w:szCs w:val="24"/>
        </w:rPr>
        <w:t>Citations of published literature in the text should be given in the APA (American Psychological Association) Style. APA Style uses the author – date citation system. The sources cited in text must be listed alphabetically in the reference list, and vice versa. To insert a citation in text, include the author’s surname and year of publication.</w:t>
      </w:r>
    </w:p>
    <w:p w:rsidR="00E6319D" w:rsidRPr="00E6319D" w:rsidRDefault="00E6319D" w:rsidP="00E6319D">
      <w:pPr>
        <w:pStyle w:val="NormalWeb"/>
        <w:spacing w:before="0" w:beforeAutospacing="0" w:after="0" w:afterAutospacing="0" w:line="480" w:lineRule="auto"/>
        <w:ind w:firstLine="360"/>
        <w:jc w:val="both"/>
        <w:rPr>
          <w:rFonts w:ascii="Times New Roman" w:hAnsi="Times New Roman" w:cs="Times New Roman"/>
          <w:sz w:val="24"/>
          <w:szCs w:val="24"/>
        </w:rPr>
      </w:pPr>
      <w:r w:rsidRPr="00E6319D">
        <w:rPr>
          <w:rStyle w:val="Strong"/>
          <w:rFonts w:ascii="Times New Roman" w:hAnsi="Times New Roman" w:cs="Times New Roman"/>
          <w:sz w:val="24"/>
          <w:szCs w:val="24"/>
        </w:rPr>
        <w:t>One author:</w:t>
      </w:r>
      <w:r w:rsidRPr="00E6319D">
        <w:rPr>
          <w:rFonts w:ascii="Times New Roman" w:hAnsi="Times New Roman" w:cs="Times New Roman"/>
          <w:sz w:val="24"/>
          <w:szCs w:val="24"/>
        </w:rPr>
        <w:t> (Field, 2005) or Field (2005)</w:t>
      </w:r>
    </w:p>
    <w:p w:rsidR="00E6319D" w:rsidRPr="00E6319D" w:rsidRDefault="00E6319D" w:rsidP="00E6319D">
      <w:pPr>
        <w:pStyle w:val="NormalWeb"/>
        <w:spacing w:before="0" w:beforeAutospacing="0" w:after="0" w:afterAutospacing="0" w:line="480" w:lineRule="auto"/>
        <w:ind w:firstLine="360"/>
        <w:jc w:val="both"/>
        <w:rPr>
          <w:rFonts w:ascii="Times New Roman" w:hAnsi="Times New Roman" w:cs="Times New Roman"/>
          <w:sz w:val="24"/>
          <w:szCs w:val="24"/>
        </w:rPr>
      </w:pPr>
      <w:r w:rsidRPr="00E6319D">
        <w:rPr>
          <w:rStyle w:val="Strong"/>
          <w:rFonts w:ascii="Times New Roman" w:hAnsi="Times New Roman" w:cs="Times New Roman"/>
          <w:sz w:val="24"/>
          <w:szCs w:val="24"/>
        </w:rPr>
        <w:t>Two authors:</w:t>
      </w:r>
      <w:r w:rsidRPr="00E6319D">
        <w:rPr>
          <w:rFonts w:ascii="Times New Roman" w:hAnsi="Times New Roman" w:cs="Times New Roman"/>
          <w:sz w:val="24"/>
          <w:szCs w:val="24"/>
        </w:rPr>
        <w:t> (</w:t>
      </w:r>
      <w:proofErr w:type="spellStart"/>
      <w:r w:rsidRPr="00E6319D">
        <w:rPr>
          <w:rFonts w:ascii="Times New Roman" w:hAnsi="Times New Roman" w:cs="Times New Roman"/>
          <w:sz w:val="24"/>
          <w:szCs w:val="24"/>
        </w:rPr>
        <w:t>Gass</w:t>
      </w:r>
      <w:proofErr w:type="spellEnd"/>
      <w:r w:rsidRPr="00E6319D">
        <w:rPr>
          <w:rFonts w:ascii="Times New Roman" w:hAnsi="Times New Roman" w:cs="Times New Roman"/>
          <w:sz w:val="24"/>
          <w:szCs w:val="24"/>
        </w:rPr>
        <w:t xml:space="preserve"> &amp; </w:t>
      </w:r>
      <w:proofErr w:type="spellStart"/>
      <w:r w:rsidRPr="00E6319D">
        <w:rPr>
          <w:rFonts w:ascii="Times New Roman" w:hAnsi="Times New Roman" w:cs="Times New Roman"/>
          <w:sz w:val="24"/>
          <w:szCs w:val="24"/>
        </w:rPr>
        <w:t>Varonis</w:t>
      </w:r>
      <w:proofErr w:type="spellEnd"/>
      <w:r w:rsidRPr="00E6319D">
        <w:rPr>
          <w:rFonts w:ascii="Times New Roman" w:hAnsi="Times New Roman" w:cs="Times New Roman"/>
          <w:sz w:val="24"/>
          <w:szCs w:val="24"/>
        </w:rPr>
        <w:t>, 1984) or </w:t>
      </w:r>
      <w:proofErr w:type="spellStart"/>
      <w:r w:rsidRPr="00E6319D">
        <w:rPr>
          <w:rFonts w:ascii="Times New Roman" w:hAnsi="Times New Roman" w:cs="Times New Roman"/>
          <w:sz w:val="24"/>
          <w:szCs w:val="24"/>
        </w:rPr>
        <w:t>Gass</w:t>
      </w:r>
      <w:proofErr w:type="spellEnd"/>
      <w:r w:rsidRPr="00E6319D">
        <w:rPr>
          <w:rFonts w:ascii="Times New Roman" w:hAnsi="Times New Roman" w:cs="Times New Roman"/>
          <w:sz w:val="24"/>
          <w:szCs w:val="24"/>
        </w:rPr>
        <w:t xml:space="preserve"> and </w:t>
      </w:r>
      <w:proofErr w:type="spellStart"/>
      <w:r w:rsidRPr="00E6319D">
        <w:rPr>
          <w:rFonts w:ascii="Times New Roman" w:hAnsi="Times New Roman" w:cs="Times New Roman"/>
          <w:sz w:val="24"/>
          <w:szCs w:val="24"/>
        </w:rPr>
        <w:t>Varonis</w:t>
      </w:r>
      <w:proofErr w:type="spellEnd"/>
      <w:r w:rsidRPr="00E6319D">
        <w:rPr>
          <w:rFonts w:ascii="Times New Roman" w:hAnsi="Times New Roman" w:cs="Times New Roman"/>
          <w:sz w:val="24"/>
          <w:szCs w:val="24"/>
        </w:rPr>
        <w:t xml:space="preserve"> (1984)</w:t>
      </w:r>
    </w:p>
    <w:p w:rsidR="00E6319D" w:rsidRPr="00E6319D" w:rsidRDefault="00E6319D" w:rsidP="00E6319D">
      <w:pPr>
        <w:pStyle w:val="NormalWeb"/>
        <w:spacing w:before="0" w:beforeAutospacing="0" w:after="0" w:afterAutospacing="0" w:line="480" w:lineRule="auto"/>
        <w:ind w:firstLine="360"/>
        <w:rPr>
          <w:rFonts w:ascii="Times New Roman" w:hAnsi="Times New Roman" w:cs="Times New Roman"/>
          <w:sz w:val="24"/>
          <w:szCs w:val="24"/>
        </w:rPr>
      </w:pPr>
      <w:r w:rsidRPr="00E6319D">
        <w:rPr>
          <w:rStyle w:val="Strong"/>
          <w:rFonts w:ascii="Times New Roman" w:hAnsi="Times New Roman" w:cs="Times New Roman"/>
          <w:sz w:val="24"/>
          <w:szCs w:val="24"/>
        </w:rPr>
        <w:t>Three to five authors:</w:t>
      </w:r>
      <w:r w:rsidRPr="00E6319D">
        <w:rPr>
          <w:rStyle w:val="apple-converted-space"/>
          <w:rFonts w:ascii="Times New Roman" w:hAnsi="Times New Roman" w:cs="Times New Roman"/>
          <w:sz w:val="24"/>
          <w:szCs w:val="24"/>
        </w:rPr>
        <w:t> </w:t>
      </w:r>
      <w:r w:rsidRPr="00E6319D">
        <w:rPr>
          <w:rFonts w:ascii="Times New Roman" w:hAnsi="Times New Roman" w:cs="Times New Roman"/>
          <w:sz w:val="24"/>
          <w:szCs w:val="24"/>
        </w:rPr>
        <w:br/>
        <w:t xml:space="preserve">First citation: (Tremblay, Richer, </w:t>
      </w:r>
      <w:proofErr w:type="spellStart"/>
      <w:r w:rsidRPr="00E6319D">
        <w:rPr>
          <w:rFonts w:ascii="Times New Roman" w:hAnsi="Times New Roman" w:cs="Times New Roman"/>
          <w:sz w:val="24"/>
          <w:szCs w:val="24"/>
        </w:rPr>
        <w:t>Lachance</w:t>
      </w:r>
      <w:proofErr w:type="spellEnd"/>
      <w:r w:rsidRPr="00E6319D">
        <w:rPr>
          <w:rFonts w:ascii="Times New Roman" w:hAnsi="Times New Roman" w:cs="Times New Roman"/>
          <w:sz w:val="24"/>
          <w:szCs w:val="24"/>
        </w:rPr>
        <w:t xml:space="preserve">, &amp; Cote, 2010) or Tremblay, Richer, </w:t>
      </w:r>
      <w:proofErr w:type="spellStart"/>
      <w:r w:rsidRPr="00E6319D">
        <w:rPr>
          <w:rFonts w:ascii="Times New Roman" w:hAnsi="Times New Roman" w:cs="Times New Roman"/>
          <w:sz w:val="24"/>
          <w:szCs w:val="24"/>
        </w:rPr>
        <w:lastRenderedPageBreak/>
        <w:t>Lachance</w:t>
      </w:r>
      <w:proofErr w:type="spellEnd"/>
      <w:r w:rsidRPr="00E6319D">
        <w:rPr>
          <w:rFonts w:ascii="Times New Roman" w:hAnsi="Times New Roman" w:cs="Times New Roman"/>
          <w:sz w:val="24"/>
          <w:szCs w:val="24"/>
        </w:rPr>
        <w:t>, and Cote (2010</w:t>
      </w:r>
      <w:proofErr w:type="gramStart"/>
      <w:r w:rsidRPr="00E6319D">
        <w:rPr>
          <w:rFonts w:ascii="Times New Roman" w:hAnsi="Times New Roman" w:cs="Times New Roman"/>
          <w:sz w:val="24"/>
          <w:szCs w:val="24"/>
        </w:rPr>
        <w:t>)</w:t>
      </w:r>
      <w:proofErr w:type="gramEnd"/>
      <w:r w:rsidRPr="00E6319D">
        <w:rPr>
          <w:rFonts w:ascii="Times New Roman" w:hAnsi="Times New Roman" w:cs="Times New Roman"/>
          <w:sz w:val="24"/>
          <w:szCs w:val="24"/>
        </w:rPr>
        <w:br/>
        <w:t>Subsequent citations: (Tremblay et al., 2010) or Tremblay et al. (2010)</w:t>
      </w:r>
    </w:p>
    <w:p w:rsidR="00E6319D" w:rsidRPr="00E6319D" w:rsidRDefault="00E6319D" w:rsidP="00E6319D">
      <w:pPr>
        <w:pStyle w:val="NormalWeb"/>
        <w:spacing w:before="0" w:beforeAutospacing="0" w:after="0" w:afterAutospacing="0" w:line="480" w:lineRule="auto"/>
        <w:ind w:firstLine="360"/>
        <w:jc w:val="both"/>
        <w:rPr>
          <w:rFonts w:ascii="Times New Roman" w:hAnsi="Times New Roman" w:cs="Times New Roman"/>
          <w:sz w:val="24"/>
          <w:szCs w:val="24"/>
        </w:rPr>
      </w:pPr>
      <w:r w:rsidRPr="00E6319D">
        <w:rPr>
          <w:rStyle w:val="Strong"/>
          <w:rFonts w:ascii="Times New Roman" w:hAnsi="Times New Roman" w:cs="Times New Roman"/>
          <w:sz w:val="24"/>
          <w:szCs w:val="24"/>
        </w:rPr>
        <w:t>Six or more authors:</w:t>
      </w:r>
      <w:r w:rsidRPr="00E6319D">
        <w:rPr>
          <w:rFonts w:ascii="Times New Roman" w:hAnsi="Times New Roman" w:cs="Times New Roman"/>
          <w:sz w:val="24"/>
          <w:szCs w:val="24"/>
        </w:rPr>
        <w:t> (Norris-</w:t>
      </w:r>
      <w:proofErr w:type="spellStart"/>
      <w:r w:rsidRPr="00E6319D">
        <w:rPr>
          <w:rFonts w:ascii="Times New Roman" w:hAnsi="Times New Roman" w:cs="Times New Roman"/>
          <w:sz w:val="24"/>
          <w:szCs w:val="24"/>
        </w:rPr>
        <w:t>Shortle</w:t>
      </w:r>
      <w:proofErr w:type="spellEnd"/>
      <w:r w:rsidRPr="00E6319D">
        <w:rPr>
          <w:rFonts w:ascii="Times New Roman" w:hAnsi="Times New Roman" w:cs="Times New Roman"/>
          <w:sz w:val="24"/>
          <w:szCs w:val="24"/>
        </w:rPr>
        <w:t xml:space="preserve"> et al., 2006) or Norris-</w:t>
      </w:r>
      <w:proofErr w:type="spellStart"/>
      <w:r w:rsidRPr="00E6319D">
        <w:rPr>
          <w:rFonts w:ascii="Times New Roman" w:hAnsi="Times New Roman" w:cs="Times New Roman"/>
          <w:sz w:val="24"/>
          <w:szCs w:val="24"/>
        </w:rPr>
        <w:t>Shortle</w:t>
      </w:r>
      <w:proofErr w:type="spellEnd"/>
      <w:r w:rsidRPr="00E6319D">
        <w:rPr>
          <w:rFonts w:ascii="Times New Roman" w:hAnsi="Times New Roman" w:cs="Times New Roman"/>
          <w:sz w:val="24"/>
          <w:szCs w:val="24"/>
        </w:rPr>
        <w:t xml:space="preserve"> et al. (2006)</w:t>
      </w:r>
    </w:p>
    <w:p w:rsidR="00E6319D" w:rsidRPr="00E6319D" w:rsidRDefault="00E6319D" w:rsidP="00E6319D">
      <w:pPr>
        <w:pStyle w:val="NormalWeb"/>
        <w:spacing w:before="0" w:beforeAutospacing="0" w:after="0" w:afterAutospacing="0" w:line="480" w:lineRule="auto"/>
        <w:ind w:firstLine="360"/>
        <w:rPr>
          <w:rFonts w:ascii="Times New Roman" w:hAnsi="Times New Roman" w:cs="Times New Roman"/>
          <w:sz w:val="24"/>
          <w:szCs w:val="24"/>
        </w:rPr>
      </w:pPr>
      <w:r w:rsidRPr="00E6319D">
        <w:rPr>
          <w:rStyle w:val="Strong"/>
          <w:rFonts w:ascii="Times New Roman" w:hAnsi="Times New Roman" w:cs="Times New Roman"/>
          <w:sz w:val="24"/>
          <w:szCs w:val="24"/>
        </w:rPr>
        <w:t>Groups</w:t>
      </w:r>
      <w:r w:rsidRPr="00E6319D">
        <w:rPr>
          <w:rStyle w:val="apple-converted-space"/>
          <w:rFonts w:ascii="Times New Roman" w:hAnsi="Times New Roman" w:cs="Times New Roman"/>
          <w:sz w:val="24"/>
          <w:szCs w:val="24"/>
        </w:rPr>
        <w:t> </w:t>
      </w:r>
      <w:r w:rsidRPr="00E6319D">
        <w:rPr>
          <w:rFonts w:ascii="Times New Roman" w:hAnsi="Times New Roman" w:cs="Times New Roman"/>
          <w:sz w:val="24"/>
          <w:szCs w:val="24"/>
        </w:rPr>
        <w:t>(readily identified through abbreviation) as authors:</w:t>
      </w:r>
      <w:r w:rsidRPr="00E6319D">
        <w:rPr>
          <w:rStyle w:val="apple-converted-space"/>
          <w:rFonts w:ascii="Times New Roman" w:hAnsi="Times New Roman" w:cs="Times New Roman"/>
          <w:sz w:val="24"/>
          <w:szCs w:val="24"/>
        </w:rPr>
        <w:t> </w:t>
      </w:r>
      <w:r w:rsidRPr="00E6319D">
        <w:rPr>
          <w:rFonts w:ascii="Times New Roman" w:hAnsi="Times New Roman" w:cs="Times New Roman"/>
          <w:sz w:val="24"/>
          <w:szCs w:val="24"/>
        </w:rPr>
        <w:br/>
        <w:t>First citation: (National Institute of Mental Health [NIMH], 2003) or</w:t>
      </w:r>
      <w:proofErr w:type="gramStart"/>
      <w:r w:rsidRPr="00E6319D">
        <w:rPr>
          <w:rFonts w:ascii="Times New Roman" w:hAnsi="Times New Roman" w:cs="Times New Roman"/>
          <w:sz w:val="24"/>
          <w:szCs w:val="24"/>
        </w:rPr>
        <w:t>  National</w:t>
      </w:r>
      <w:proofErr w:type="gramEnd"/>
      <w:r w:rsidRPr="00E6319D">
        <w:rPr>
          <w:rFonts w:ascii="Times New Roman" w:hAnsi="Times New Roman" w:cs="Times New Roman"/>
          <w:sz w:val="24"/>
          <w:szCs w:val="24"/>
        </w:rPr>
        <w:t xml:space="preserve"> Institute of Mental Health (NIMH, 2003)</w:t>
      </w:r>
      <w:r w:rsidRPr="00E6319D">
        <w:rPr>
          <w:rFonts w:ascii="Times New Roman" w:hAnsi="Times New Roman" w:cs="Times New Roman"/>
          <w:sz w:val="24"/>
          <w:szCs w:val="24"/>
        </w:rPr>
        <w:br/>
        <w:t>Subsequent citations: (NIMH, 2003) or NIMH (2003)</w:t>
      </w:r>
    </w:p>
    <w:p w:rsidR="00E6319D" w:rsidRPr="00E6319D" w:rsidRDefault="00E6319D" w:rsidP="00E6319D">
      <w:pPr>
        <w:pStyle w:val="NormalWeb"/>
        <w:spacing w:before="0" w:beforeAutospacing="0" w:after="0" w:afterAutospacing="0" w:line="480" w:lineRule="auto"/>
        <w:ind w:firstLine="360"/>
        <w:rPr>
          <w:rFonts w:ascii="Times New Roman" w:hAnsi="Times New Roman" w:cs="Times New Roman"/>
          <w:sz w:val="24"/>
          <w:szCs w:val="24"/>
        </w:rPr>
      </w:pPr>
      <w:r w:rsidRPr="00E6319D">
        <w:rPr>
          <w:rStyle w:val="Strong"/>
          <w:rFonts w:ascii="Times New Roman" w:hAnsi="Times New Roman" w:cs="Times New Roman"/>
          <w:sz w:val="24"/>
          <w:szCs w:val="24"/>
        </w:rPr>
        <w:t>Groups</w:t>
      </w:r>
      <w:r w:rsidRPr="00E6319D">
        <w:rPr>
          <w:rStyle w:val="apple-converted-space"/>
          <w:rFonts w:ascii="Times New Roman" w:hAnsi="Times New Roman" w:cs="Times New Roman"/>
          <w:sz w:val="24"/>
          <w:szCs w:val="24"/>
        </w:rPr>
        <w:t> </w:t>
      </w:r>
      <w:r w:rsidRPr="00E6319D">
        <w:rPr>
          <w:rFonts w:ascii="Times New Roman" w:hAnsi="Times New Roman" w:cs="Times New Roman"/>
          <w:sz w:val="24"/>
          <w:szCs w:val="24"/>
        </w:rPr>
        <w:t>(no abbreviation) as authors: (University of Pittsburgh, 2005) or University of Pittsburgh, (2005)</w:t>
      </w:r>
      <w:r w:rsidRPr="00E6319D">
        <w:rPr>
          <w:rFonts w:ascii="Times New Roman" w:hAnsi="Times New Roman" w:cs="Times New Roman"/>
          <w:sz w:val="24"/>
          <w:szCs w:val="24"/>
        </w:rPr>
        <w:br/>
      </w:r>
      <w:r w:rsidR="00AC5A00">
        <w:rPr>
          <w:rFonts w:ascii="Times New Roman" w:hAnsi="Times New Roman" w:cs="Times New Roman"/>
          <w:sz w:val="24"/>
          <w:szCs w:val="24"/>
        </w:rPr>
        <w:tab/>
      </w:r>
      <w:r w:rsidRPr="00E6319D">
        <w:rPr>
          <w:rFonts w:ascii="Times New Roman" w:hAnsi="Times New Roman" w:cs="Times New Roman"/>
          <w:sz w:val="24"/>
          <w:szCs w:val="24"/>
        </w:rPr>
        <w:t>To cite two or more works together, arrange the in-text citations alphabetically in the same order in which it appear in the reference list. The following are examples of citations that include more than one work in the same parenthesis.</w:t>
      </w:r>
    </w:p>
    <w:p w:rsidR="00E6319D" w:rsidRPr="00E6319D" w:rsidRDefault="00AC5A00" w:rsidP="00AC5A00">
      <w:pPr>
        <w:pStyle w:val="NormalWeb"/>
        <w:spacing w:before="0" w:beforeAutospacing="0" w:after="0" w:afterAutospacing="0" w:line="480" w:lineRule="auto"/>
        <w:rPr>
          <w:rFonts w:ascii="Times New Roman" w:hAnsi="Times New Roman" w:cs="Times New Roman"/>
          <w:sz w:val="24"/>
          <w:szCs w:val="24"/>
        </w:rPr>
      </w:pPr>
      <w:r>
        <w:rPr>
          <w:rFonts w:ascii="Times New Roman" w:hAnsi="Times New Roman" w:cs="Times New Roman"/>
          <w:sz w:val="24"/>
          <w:szCs w:val="24"/>
        </w:rPr>
        <w:t>- (</w:t>
      </w:r>
      <w:proofErr w:type="spellStart"/>
      <w:r w:rsidR="00E6319D" w:rsidRPr="00E6319D">
        <w:rPr>
          <w:rFonts w:ascii="Times New Roman" w:hAnsi="Times New Roman" w:cs="Times New Roman"/>
          <w:sz w:val="24"/>
          <w:szCs w:val="24"/>
        </w:rPr>
        <w:t>Derryberry</w:t>
      </w:r>
      <w:proofErr w:type="spellEnd"/>
      <w:r w:rsidR="00E6319D" w:rsidRPr="00E6319D">
        <w:rPr>
          <w:rFonts w:ascii="Times New Roman" w:hAnsi="Times New Roman" w:cs="Times New Roman"/>
          <w:sz w:val="24"/>
          <w:szCs w:val="24"/>
        </w:rPr>
        <w:t xml:space="preserve"> &amp; Reed, 2005a, 2005b, in press; </w:t>
      </w:r>
      <w:proofErr w:type="spellStart"/>
      <w:r w:rsidR="00E6319D" w:rsidRPr="00E6319D">
        <w:rPr>
          <w:rFonts w:ascii="Times New Roman" w:hAnsi="Times New Roman" w:cs="Times New Roman"/>
          <w:sz w:val="24"/>
          <w:szCs w:val="24"/>
        </w:rPr>
        <w:t>Rothbart</w:t>
      </w:r>
      <w:proofErr w:type="spellEnd"/>
      <w:r w:rsidR="00E6319D" w:rsidRPr="00E6319D">
        <w:rPr>
          <w:rFonts w:ascii="Times New Roman" w:hAnsi="Times New Roman" w:cs="Times New Roman"/>
          <w:sz w:val="24"/>
          <w:szCs w:val="24"/>
        </w:rPr>
        <w:t>, 2003a, 2003b)     </w:t>
      </w:r>
      <w:r w:rsidR="00E6319D" w:rsidRPr="00E6319D">
        <w:rPr>
          <w:rFonts w:ascii="Times New Roman" w:hAnsi="Times New Roman" w:cs="Times New Roman"/>
          <w:sz w:val="24"/>
          <w:szCs w:val="24"/>
        </w:rPr>
        <w:br/>
        <w:t xml:space="preserve">- Field, 2005; </w:t>
      </w:r>
      <w:proofErr w:type="spellStart"/>
      <w:r w:rsidR="00E6319D" w:rsidRPr="00E6319D">
        <w:rPr>
          <w:rFonts w:ascii="Times New Roman" w:hAnsi="Times New Roman" w:cs="Times New Roman"/>
          <w:sz w:val="24"/>
          <w:szCs w:val="24"/>
        </w:rPr>
        <w:t>Gass</w:t>
      </w:r>
      <w:proofErr w:type="spellEnd"/>
      <w:r w:rsidR="00E6319D" w:rsidRPr="00E6319D">
        <w:rPr>
          <w:rFonts w:ascii="Times New Roman" w:hAnsi="Times New Roman" w:cs="Times New Roman"/>
          <w:sz w:val="24"/>
          <w:szCs w:val="24"/>
        </w:rPr>
        <w:t xml:space="preserve"> &amp; </w:t>
      </w:r>
      <w:proofErr w:type="spellStart"/>
      <w:r w:rsidR="00E6319D" w:rsidRPr="00E6319D">
        <w:rPr>
          <w:rFonts w:ascii="Times New Roman" w:hAnsi="Times New Roman" w:cs="Times New Roman"/>
          <w:sz w:val="24"/>
          <w:szCs w:val="24"/>
        </w:rPr>
        <w:t>Varonis</w:t>
      </w:r>
      <w:proofErr w:type="spellEnd"/>
      <w:r w:rsidR="00E6319D" w:rsidRPr="00E6319D">
        <w:rPr>
          <w:rFonts w:ascii="Times New Roman" w:hAnsi="Times New Roman" w:cs="Times New Roman"/>
          <w:sz w:val="24"/>
          <w:szCs w:val="24"/>
        </w:rPr>
        <w:t>, 1984; Norris-</w:t>
      </w:r>
      <w:proofErr w:type="spellStart"/>
      <w:r w:rsidR="00E6319D" w:rsidRPr="00E6319D">
        <w:rPr>
          <w:rFonts w:ascii="Times New Roman" w:hAnsi="Times New Roman" w:cs="Times New Roman"/>
          <w:sz w:val="24"/>
          <w:szCs w:val="24"/>
        </w:rPr>
        <w:t>Shortle</w:t>
      </w:r>
      <w:proofErr w:type="spellEnd"/>
      <w:r w:rsidR="00E6319D" w:rsidRPr="00E6319D">
        <w:rPr>
          <w:rFonts w:ascii="Times New Roman" w:hAnsi="Times New Roman" w:cs="Times New Roman"/>
          <w:sz w:val="24"/>
          <w:szCs w:val="24"/>
        </w:rPr>
        <w:t xml:space="preserve"> et al., 2006; Tremblay, Richer, </w:t>
      </w:r>
      <w:proofErr w:type="spellStart"/>
      <w:r w:rsidR="00E6319D" w:rsidRPr="00E6319D">
        <w:rPr>
          <w:rFonts w:ascii="Times New Roman" w:hAnsi="Times New Roman" w:cs="Times New Roman"/>
          <w:sz w:val="24"/>
          <w:szCs w:val="24"/>
        </w:rPr>
        <w:t>Lachance</w:t>
      </w:r>
      <w:proofErr w:type="spellEnd"/>
      <w:r w:rsidR="00E6319D" w:rsidRPr="00E6319D">
        <w:rPr>
          <w:rFonts w:ascii="Times New Roman" w:hAnsi="Times New Roman" w:cs="Times New Roman"/>
          <w:sz w:val="24"/>
          <w:szCs w:val="24"/>
        </w:rPr>
        <w:t>, &amp; Cote, 2010)</w:t>
      </w:r>
    </w:p>
    <w:p w:rsidR="00E6319D" w:rsidRPr="00E6319D" w:rsidRDefault="00E6319D" w:rsidP="00E6319D">
      <w:pPr>
        <w:pStyle w:val="NormalWeb"/>
        <w:spacing w:before="0" w:beforeAutospacing="0" w:after="0" w:afterAutospacing="0" w:line="480" w:lineRule="auto"/>
        <w:ind w:firstLine="360"/>
        <w:jc w:val="both"/>
        <w:rPr>
          <w:rFonts w:ascii="Times New Roman" w:hAnsi="Times New Roman" w:cs="Times New Roman"/>
          <w:sz w:val="24"/>
          <w:szCs w:val="24"/>
        </w:rPr>
      </w:pPr>
      <w:r w:rsidRPr="00E6319D">
        <w:rPr>
          <w:rStyle w:val="Strong"/>
          <w:rFonts w:ascii="Times New Roman" w:hAnsi="Times New Roman" w:cs="Times New Roman"/>
          <w:sz w:val="24"/>
          <w:szCs w:val="24"/>
        </w:rPr>
        <w:t>One author:</w:t>
      </w:r>
      <w:r w:rsidRPr="00E6319D">
        <w:rPr>
          <w:rFonts w:ascii="Times New Roman" w:hAnsi="Times New Roman" w:cs="Times New Roman"/>
          <w:sz w:val="24"/>
          <w:szCs w:val="24"/>
        </w:rPr>
        <w:t> (Field, 2005)</w:t>
      </w:r>
      <w:proofErr w:type="gramStart"/>
      <w:r w:rsidRPr="00E6319D">
        <w:rPr>
          <w:rFonts w:ascii="Times New Roman" w:hAnsi="Times New Roman" w:cs="Times New Roman"/>
          <w:sz w:val="24"/>
          <w:szCs w:val="24"/>
        </w:rPr>
        <w:t>  OR</w:t>
      </w:r>
      <w:proofErr w:type="gramEnd"/>
      <w:r w:rsidRPr="00E6319D">
        <w:rPr>
          <w:rFonts w:ascii="Times New Roman" w:hAnsi="Times New Roman" w:cs="Times New Roman"/>
          <w:sz w:val="24"/>
          <w:szCs w:val="24"/>
        </w:rPr>
        <w:t>  Field (2005)</w:t>
      </w:r>
    </w:p>
    <w:p w:rsidR="008852EA" w:rsidRDefault="00E6319D" w:rsidP="00AC5A00">
      <w:pPr>
        <w:pStyle w:val="NormalWeb"/>
        <w:spacing w:before="0" w:beforeAutospacing="0" w:after="0" w:afterAutospacing="0" w:line="480" w:lineRule="auto"/>
        <w:ind w:firstLine="360"/>
        <w:jc w:val="both"/>
        <w:rPr>
          <w:rFonts w:ascii="Times New Roman" w:hAnsi="Times New Roman" w:cs="Times New Roman"/>
          <w:sz w:val="24"/>
          <w:szCs w:val="24"/>
        </w:rPr>
      </w:pPr>
      <w:r w:rsidRPr="00E6319D">
        <w:rPr>
          <w:rStyle w:val="Strong"/>
          <w:rFonts w:ascii="Times New Roman" w:hAnsi="Times New Roman" w:cs="Times New Roman"/>
          <w:sz w:val="24"/>
          <w:szCs w:val="24"/>
        </w:rPr>
        <w:t>Two authors:</w:t>
      </w:r>
      <w:r w:rsidRPr="00E6319D">
        <w:rPr>
          <w:rFonts w:ascii="Times New Roman" w:hAnsi="Times New Roman" w:cs="Times New Roman"/>
          <w:sz w:val="24"/>
          <w:szCs w:val="24"/>
        </w:rPr>
        <w:t xml:space="preserve"> (Gas &amp; </w:t>
      </w:r>
      <w:proofErr w:type="spellStart"/>
      <w:r w:rsidRPr="00E6319D">
        <w:rPr>
          <w:rFonts w:ascii="Times New Roman" w:hAnsi="Times New Roman" w:cs="Times New Roman"/>
          <w:sz w:val="24"/>
          <w:szCs w:val="24"/>
        </w:rPr>
        <w:t>Varonis</w:t>
      </w:r>
      <w:proofErr w:type="spellEnd"/>
      <w:r w:rsidRPr="00E6319D">
        <w:rPr>
          <w:rFonts w:ascii="Times New Roman" w:hAnsi="Times New Roman" w:cs="Times New Roman"/>
          <w:sz w:val="24"/>
          <w:szCs w:val="24"/>
        </w:rPr>
        <w:t>, 1984)</w:t>
      </w:r>
      <w:proofErr w:type="gramStart"/>
      <w:r w:rsidRPr="00E6319D">
        <w:rPr>
          <w:rFonts w:ascii="Times New Roman" w:hAnsi="Times New Roman" w:cs="Times New Roman"/>
          <w:sz w:val="24"/>
          <w:szCs w:val="24"/>
        </w:rPr>
        <w:t>  OR</w:t>
      </w:r>
      <w:proofErr w:type="gramEnd"/>
      <w:r w:rsidRPr="00E6319D">
        <w:rPr>
          <w:rFonts w:ascii="Times New Roman" w:hAnsi="Times New Roman" w:cs="Times New Roman"/>
          <w:sz w:val="24"/>
          <w:szCs w:val="24"/>
        </w:rPr>
        <w:t xml:space="preserve">  </w:t>
      </w:r>
      <w:proofErr w:type="spellStart"/>
      <w:r w:rsidRPr="00E6319D">
        <w:rPr>
          <w:rFonts w:ascii="Times New Roman" w:hAnsi="Times New Roman" w:cs="Times New Roman"/>
          <w:sz w:val="24"/>
          <w:szCs w:val="24"/>
        </w:rPr>
        <w:t>Gass</w:t>
      </w:r>
      <w:proofErr w:type="spellEnd"/>
      <w:r w:rsidRPr="00E6319D">
        <w:rPr>
          <w:rFonts w:ascii="Times New Roman" w:hAnsi="Times New Roman" w:cs="Times New Roman"/>
          <w:sz w:val="24"/>
          <w:szCs w:val="24"/>
        </w:rPr>
        <w:t xml:space="preserve"> and </w:t>
      </w:r>
      <w:proofErr w:type="spellStart"/>
      <w:r w:rsidRPr="00E6319D">
        <w:rPr>
          <w:rFonts w:ascii="Times New Roman" w:hAnsi="Times New Roman" w:cs="Times New Roman"/>
          <w:sz w:val="24"/>
          <w:szCs w:val="24"/>
        </w:rPr>
        <w:t>Varonis</w:t>
      </w:r>
      <w:proofErr w:type="spellEnd"/>
      <w:r w:rsidRPr="00E6319D">
        <w:rPr>
          <w:rFonts w:ascii="Times New Roman" w:hAnsi="Times New Roman" w:cs="Times New Roman"/>
          <w:sz w:val="24"/>
          <w:szCs w:val="24"/>
        </w:rPr>
        <w:t xml:space="preserve"> (1984)</w:t>
      </w:r>
    </w:p>
    <w:p w:rsidR="00AC5A00" w:rsidRPr="00AC5A00" w:rsidRDefault="00AC5A00" w:rsidP="00AC5A00">
      <w:pPr>
        <w:pStyle w:val="NormalWeb"/>
        <w:spacing w:before="0" w:beforeAutospacing="0" w:after="0" w:afterAutospacing="0" w:line="480" w:lineRule="auto"/>
        <w:ind w:firstLine="360"/>
        <w:jc w:val="both"/>
        <w:rPr>
          <w:rFonts w:ascii="Times New Roman" w:hAnsi="Times New Roman" w:cs="Times New Roman"/>
          <w:sz w:val="24"/>
          <w:szCs w:val="24"/>
        </w:rPr>
      </w:pPr>
    </w:p>
    <w:p w:rsidR="00E91D7D" w:rsidRDefault="00E91D7D" w:rsidP="004D4D06">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4. Conclusions</w:t>
      </w:r>
    </w:p>
    <w:p w:rsidR="00E91D7D" w:rsidRDefault="00E91D7D" w:rsidP="004D4D06">
      <w:pPr>
        <w:spacing w:after="0" w:line="480" w:lineRule="auto"/>
        <w:ind w:firstLine="720"/>
        <w:jc w:val="both"/>
        <w:rPr>
          <w:rFonts w:ascii="Times New Roman" w:hAnsi="Times New Roman" w:cs="Times New Roman"/>
          <w:b/>
          <w:bCs/>
          <w:sz w:val="24"/>
          <w:szCs w:val="24"/>
        </w:rPr>
      </w:pPr>
      <w:r w:rsidRPr="00E91D7D">
        <w:rPr>
          <w:rFonts w:ascii="Times New Roman" w:hAnsi="Times New Roman" w:cs="Times New Roman"/>
          <w:sz w:val="24"/>
          <w:szCs w:val="24"/>
          <w:shd w:val="clear" w:color="auto" w:fill="FFFFFF"/>
        </w:rPr>
        <w:t>Manuscript must be written using high - quality language. For non-native English language authors, the article should be proof - read by a language specialist. Poor use of English could result in immediate rejection of the paper.</w:t>
      </w:r>
    </w:p>
    <w:p w:rsidR="00AC5A00" w:rsidRDefault="00AC5A00" w:rsidP="004D4D06">
      <w:pPr>
        <w:spacing w:after="0" w:line="480" w:lineRule="auto"/>
        <w:ind w:firstLine="720"/>
        <w:jc w:val="both"/>
        <w:rPr>
          <w:rFonts w:ascii="Times New Roman" w:hAnsi="Times New Roman" w:cs="Times New Roman"/>
          <w:b/>
          <w:bCs/>
          <w:sz w:val="24"/>
          <w:szCs w:val="24"/>
        </w:rPr>
      </w:pPr>
    </w:p>
    <w:p w:rsidR="00004D7A" w:rsidRDefault="00004D7A" w:rsidP="004D4D06">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Acknowledgments</w:t>
      </w:r>
    </w:p>
    <w:p w:rsidR="00004D7A" w:rsidRDefault="00004D7A" w:rsidP="004D4D06">
      <w:pPr>
        <w:spacing w:after="0" w:line="480" w:lineRule="auto"/>
        <w:ind w:firstLine="720"/>
        <w:jc w:val="both"/>
        <w:rPr>
          <w:rFonts w:ascii="Times New Roman" w:hAnsi="Times New Roman" w:cs="Times New Roman"/>
          <w:b/>
          <w:bCs/>
          <w:sz w:val="24"/>
          <w:szCs w:val="24"/>
        </w:rPr>
      </w:pPr>
      <w:r w:rsidRPr="00004D7A">
        <w:rPr>
          <w:rFonts w:ascii="Times New Roman" w:hAnsi="Times New Roman" w:cs="Times New Roman"/>
          <w:sz w:val="24"/>
          <w:szCs w:val="24"/>
          <w:shd w:val="clear" w:color="auto" w:fill="FFFFFF"/>
        </w:rPr>
        <w:lastRenderedPageBreak/>
        <w:t>Acknowledgments should be as brief as possible, in a separate section before the references.</w:t>
      </w:r>
    </w:p>
    <w:p w:rsidR="008852EA" w:rsidRDefault="008852EA" w:rsidP="004D4D06">
      <w:pPr>
        <w:spacing w:after="0" w:line="480" w:lineRule="auto"/>
        <w:rPr>
          <w:rFonts w:ascii="Times New Roman" w:hAnsi="Times New Roman" w:cs="Times New Roman"/>
          <w:b/>
          <w:bCs/>
          <w:sz w:val="24"/>
          <w:szCs w:val="24"/>
        </w:rPr>
      </w:pPr>
    </w:p>
    <w:p w:rsidR="000024FD" w:rsidRPr="000024FD" w:rsidRDefault="00004D7A" w:rsidP="004D4D06">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References</w:t>
      </w:r>
    </w:p>
    <w:p w:rsidR="00FE4C55" w:rsidRDefault="00FE4C55" w:rsidP="00FE4C55">
      <w:pPr>
        <w:pStyle w:val="NormalWeb"/>
        <w:spacing w:before="0" w:beforeAutospacing="0" w:after="0" w:afterAutospacing="0" w:line="480" w:lineRule="auto"/>
        <w:ind w:firstLine="360"/>
        <w:rPr>
          <w:rFonts w:ascii="Times New Roman" w:hAnsi="Times New Roman" w:cs="Times New Roman"/>
          <w:sz w:val="24"/>
          <w:szCs w:val="24"/>
        </w:rPr>
      </w:pPr>
      <w:r w:rsidRPr="00FE4C55">
        <w:rPr>
          <w:rFonts w:ascii="Times New Roman" w:hAnsi="Times New Roman" w:cs="Times New Roman"/>
          <w:sz w:val="24"/>
          <w:szCs w:val="24"/>
        </w:rPr>
        <w:t>The references section at the end of the manuscript should list all, only the references cited in the text in alphabetical order of the first author’s surname and no number in front of each reference. Titles of the journal or conference proceedings are not abbreviated. The following are examples of references in APA Style.</w:t>
      </w:r>
    </w:p>
    <w:p w:rsidR="00FE4C55" w:rsidRDefault="00FE4C55" w:rsidP="00FE4C55">
      <w:pPr>
        <w:pStyle w:val="NormalWeb"/>
        <w:spacing w:before="0" w:beforeAutospacing="0" w:after="0" w:afterAutospacing="0" w:line="480" w:lineRule="auto"/>
        <w:rPr>
          <w:rFonts w:ascii="Times New Roman" w:hAnsi="Times New Roman" w:cs="Times New Roman"/>
          <w:sz w:val="24"/>
          <w:szCs w:val="24"/>
        </w:rPr>
      </w:pPr>
      <w:r w:rsidRPr="00FE4C55">
        <w:rPr>
          <w:rStyle w:val="Emphasis"/>
          <w:rFonts w:ascii="Times New Roman" w:hAnsi="Times New Roman" w:cs="Times New Roman"/>
          <w:b/>
          <w:bCs/>
          <w:sz w:val="24"/>
          <w:szCs w:val="24"/>
        </w:rPr>
        <w:t>Reference to an entire book, print version</w:t>
      </w:r>
      <w:r w:rsidRPr="00FE4C55">
        <w:rPr>
          <w:rStyle w:val="apple-converted-space"/>
          <w:rFonts w:ascii="Times New Roman" w:hAnsi="Times New Roman" w:cs="Times New Roman"/>
          <w:sz w:val="24"/>
          <w:szCs w:val="24"/>
        </w:rPr>
        <w:t> </w:t>
      </w:r>
    </w:p>
    <w:p w:rsidR="00FE4C55" w:rsidRPr="00FE4C55" w:rsidRDefault="00FE4C55" w:rsidP="00FE4C55">
      <w:pPr>
        <w:pStyle w:val="NormalWeb"/>
        <w:spacing w:before="0" w:beforeAutospacing="0" w:after="0" w:afterAutospacing="0" w:line="480" w:lineRule="auto"/>
        <w:ind w:left="851" w:hanging="851"/>
        <w:rPr>
          <w:rFonts w:ascii="Times New Roman" w:hAnsi="Times New Roman" w:cs="Times New Roman"/>
          <w:sz w:val="24"/>
          <w:szCs w:val="24"/>
        </w:rPr>
      </w:pPr>
      <w:proofErr w:type="spellStart"/>
      <w:r w:rsidRPr="00FE4C55">
        <w:rPr>
          <w:rFonts w:ascii="Times New Roman" w:hAnsi="Times New Roman" w:cs="Times New Roman"/>
          <w:sz w:val="24"/>
          <w:szCs w:val="24"/>
        </w:rPr>
        <w:t>Shotton</w:t>
      </w:r>
      <w:proofErr w:type="spellEnd"/>
      <w:r w:rsidRPr="00FE4C55">
        <w:rPr>
          <w:rFonts w:ascii="Times New Roman" w:hAnsi="Times New Roman" w:cs="Times New Roman"/>
          <w:sz w:val="24"/>
          <w:szCs w:val="24"/>
        </w:rPr>
        <w:t>, M. A. (1989). </w:t>
      </w:r>
      <w:r w:rsidRPr="00FE4C55">
        <w:rPr>
          <w:rStyle w:val="Emphasis"/>
          <w:rFonts w:ascii="Times New Roman" w:hAnsi="Times New Roman" w:cs="Times New Roman"/>
          <w:sz w:val="24"/>
          <w:szCs w:val="24"/>
        </w:rPr>
        <w:t>Computer addiction? A study of computer dependency</w:t>
      </w:r>
      <w:r w:rsidRPr="00FE4C55">
        <w:rPr>
          <w:rFonts w:ascii="Times New Roman" w:hAnsi="Times New Roman" w:cs="Times New Roman"/>
          <w:sz w:val="24"/>
          <w:szCs w:val="24"/>
        </w:rPr>
        <w:t>. London, England: Taylor &amp; Francis.</w:t>
      </w:r>
    </w:p>
    <w:p w:rsidR="00FE4C55" w:rsidRDefault="00FE4C55" w:rsidP="00FE4C55">
      <w:pPr>
        <w:pStyle w:val="NormalWeb"/>
        <w:spacing w:before="0" w:beforeAutospacing="0" w:after="0" w:afterAutospacing="0" w:line="480" w:lineRule="auto"/>
        <w:ind w:left="851" w:hanging="851"/>
        <w:rPr>
          <w:rFonts w:ascii="Times New Roman" w:hAnsi="Times New Roman" w:cs="Times New Roman"/>
          <w:sz w:val="24"/>
          <w:szCs w:val="24"/>
        </w:rPr>
      </w:pPr>
      <w:r w:rsidRPr="00FE4C55">
        <w:rPr>
          <w:rFonts w:ascii="Times New Roman" w:hAnsi="Times New Roman" w:cs="Times New Roman"/>
          <w:sz w:val="24"/>
          <w:szCs w:val="24"/>
        </w:rPr>
        <w:t>Association of Official Analytical Chemists. (1990).</w:t>
      </w:r>
      <w:r w:rsidRPr="00FE4C55">
        <w:rPr>
          <w:rStyle w:val="apple-converted-space"/>
          <w:rFonts w:ascii="Times New Roman" w:hAnsi="Times New Roman" w:cs="Times New Roman"/>
          <w:sz w:val="24"/>
          <w:szCs w:val="24"/>
        </w:rPr>
        <w:t> </w:t>
      </w:r>
      <w:r w:rsidRPr="00FE4C55">
        <w:rPr>
          <w:rStyle w:val="Emphasis"/>
          <w:rFonts w:ascii="Times New Roman" w:hAnsi="Times New Roman" w:cs="Times New Roman"/>
          <w:sz w:val="24"/>
          <w:szCs w:val="24"/>
        </w:rPr>
        <w:t>Official method of analysis</w:t>
      </w:r>
      <w:r w:rsidRPr="00FE4C55">
        <w:rPr>
          <w:rStyle w:val="apple-converted-space"/>
          <w:rFonts w:ascii="Times New Roman" w:hAnsi="Times New Roman" w:cs="Times New Roman"/>
          <w:i/>
          <w:iCs/>
          <w:sz w:val="24"/>
          <w:szCs w:val="24"/>
        </w:rPr>
        <w:t> </w:t>
      </w:r>
      <w:r w:rsidRPr="00FE4C55">
        <w:rPr>
          <w:rFonts w:ascii="Times New Roman" w:hAnsi="Times New Roman" w:cs="Times New Roman"/>
          <w:sz w:val="24"/>
          <w:szCs w:val="24"/>
        </w:rPr>
        <w:t xml:space="preserve">(15th </w:t>
      </w:r>
      <w:proofErr w:type="spellStart"/>
      <w:proofErr w:type="gramStart"/>
      <w:r w:rsidRPr="00FE4C55">
        <w:rPr>
          <w:rFonts w:ascii="Times New Roman" w:hAnsi="Times New Roman" w:cs="Times New Roman"/>
          <w:sz w:val="24"/>
          <w:szCs w:val="24"/>
        </w:rPr>
        <w:t>ed</w:t>
      </w:r>
      <w:proofErr w:type="spellEnd"/>
      <w:proofErr w:type="gramEnd"/>
      <w:r w:rsidRPr="00FE4C55">
        <w:rPr>
          <w:rFonts w:ascii="Times New Roman" w:hAnsi="Times New Roman" w:cs="Times New Roman"/>
          <w:sz w:val="24"/>
          <w:szCs w:val="24"/>
        </w:rPr>
        <w:t>). Washington, DC: Author.</w:t>
      </w:r>
    </w:p>
    <w:p w:rsidR="00FE4C55" w:rsidRDefault="00FE4C55" w:rsidP="00FE4C55">
      <w:pPr>
        <w:pStyle w:val="NormalWeb"/>
        <w:spacing w:before="0" w:beforeAutospacing="0" w:after="0" w:afterAutospacing="0" w:line="480" w:lineRule="auto"/>
        <w:ind w:left="851" w:hanging="851"/>
        <w:rPr>
          <w:rFonts w:ascii="Times New Roman" w:hAnsi="Times New Roman" w:cs="Times New Roman"/>
          <w:sz w:val="24"/>
          <w:szCs w:val="24"/>
        </w:rPr>
      </w:pPr>
      <w:r w:rsidRPr="00FE4C55">
        <w:rPr>
          <w:rStyle w:val="Emphasis"/>
          <w:rFonts w:ascii="Times New Roman" w:hAnsi="Times New Roman" w:cs="Times New Roman"/>
          <w:b/>
          <w:bCs/>
          <w:sz w:val="24"/>
          <w:szCs w:val="24"/>
        </w:rPr>
        <w:t>Reference to an electronic book, E-book</w:t>
      </w:r>
      <w:r w:rsidRPr="00FE4C55">
        <w:rPr>
          <w:rStyle w:val="apple-converted-space"/>
          <w:rFonts w:ascii="Times New Roman" w:hAnsi="Times New Roman" w:cs="Times New Roman"/>
          <w:sz w:val="24"/>
          <w:szCs w:val="24"/>
        </w:rPr>
        <w:t> </w:t>
      </w:r>
    </w:p>
    <w:p w:rsidR="00FE4C55" w:rsidRDefault="00FE4C55" w:rsidP="00FE4C55">
      <w:pPr>
        <w:pStyle w:val="NormalWeb"/>
        <w:spacing w:before="0" w:beforeAutospacing="0" w:after="0" w:afterAutospacing="0" w:line="480" w:lineRule="auto"/>
        <w:ind w:left="851" w:hanging="851"/>
        <w:rPr>
          <w:rFonts w:ascii="Times New Roman" w:hAnsi="Times New Roman" w:cs="Times New Roman"/>
          <w:sz w:val="24"/>
          <w:szCs w:val="24"/>
        </w:rPr>
      </w:pPr>
      <w:r w:rsidRPr="00FE4C55">
        <w:rPr>
          <w:rFonts w:ascii="Times New Roman" w:hAnsi="Times New Roman" w:cs="Times New Roman"/>
          <w:sz w:val="24"/>
          <w:szCs w:val="24"/>
        </w:rPr>
        <w:t>Eggers, D. (2008). </w:t>
      </w:r>
      <w:r w:rsidRPr="00FE4C55">
        <w:rPr>
          <w:rStyle w:val="Emphasis"/>
          <w:rFonts w:ascii="Times New Roman" w:hAnsi="Times New Roman" w:cs="Times New Roman"/>
          <w:sz w:val="24"/>
          <w:szCs w:val="24"/>
        </w:rPr>
        <w:t>The circle</w:t>
      </w:r>
      <w:r>
        <w:rPr>
          <w:rFonts w:ascii="Times New Roman" w:hAnsi="Times New Roman" w:cs="Times New Roman"/>
          <w:sz w:val="24"/>
          <w:szCs w:val="24"/>
        </w:rPr>
        <w:t xml:space="preserve"> [Kindle Version]. Retrieved </w:t>
      </w:r>
      <w:r w:rsidRPr="00FE4C55">
        <w:rPr>
          <w:rFonts w:ascii="Times New Roman" w:hAnsi="Times New Roman" w:cs="Times New Roman"/>
          <w:sz w:val="24"/>
          <w:szCs w:val="24"/>
        </w:rPr>
        <w:t>from</w:t>
      </w:r>
      <w:r w:rsidRPr="00FE4C55">
        <w:rPr>
          <w:rStyle w:val="apple-converted-space"/>
          <w:rFonts w:ascii="Times New Roman" w:hAnsi="Times New Roman" w:cs="Times New Roman"/>
          <w:sz w:val="24"/>
          <w:szCs w:val="24"/>
        </w:rPr>
        <w:t> </w:t>
      </w:r>
      <w:hyperlink r:id="rId6" w:tgtFrame="_blank" w:history="1">
        <w:r w:rsidRPr="00FE4C55">
          <w:rPr>
            <w:rStyle w:val="Hyperlink"/>
            <w:rFonts w:ascii="Times New Roman" w:hAnsi="Times New Roman" w:cs="Times New Roman"/>
            <w:color w:val="auto"/>
            <w:sz w:val="24"/>
            <w:szCs w:val="24"/>
          </w:rPr>
          <w:t>http://www.amazon.com/</w:t>
        </w:r>
      </w:hyperlink>
    </w:p>
    <w:p w:rsidR="00FE4C55" w:rsidRDefault="00FE4C55" w:rsidP="00FE4C55">
      <w:pPr>
        <w:pStyle w:val="NormalWeb"/>
        <w:spacing w:before="0" w:beforeAutospacing="0" w:after="0" w:afterAutospacing="0" w:line="480" w:lineRule="auto"/>
        <w:ind w:left="851" w:hanging="851"/>
        <w:rPr>
          <w:rFonts w:ascii="Times New Roman" w:hAnsi="Times New Roman" w:cs="Times New Roman"/>
          <w:sz w:val="24"/>
          <w:szCs w:val="24"/>
        </w:rPr>
      </w:pPr>
      <w:r w:rsidRPr="00FE4C55">
        <w:rPr>
          <w:rStyle w:val="Emphasis"/>
          <w:rFonts w:ascii="Times New Roman" w:hAnsi="Times New Roman" w:cs="Times New Roman"/>
          <w:b/>
          <w:bCs/>
          <w:sz w:val="24"/>
          <w:szCs w:val="24"/>
        </w:rPr>
        <w:t>Reference to a book chapter, print version</w:t>
      </w:r>
      <w:r w:rsidRPr="00FE4C55">
        <w:rPr>
          <w:rStyle w:val="apple-converted-space"/>
          <w:rFonts w:ascii="Times New Roman" w:hAnsi="Times New Roman" w:cs="Times New Roman"/>
          <w:sz w:val="24"/>
          <w:szCs w:val="24"/>
        </w:rPr>
        <w:t> </w:t>
      </w:r>
    </w:p>
    <w:p w:rsidR="00FE4C55" w:rsidRPr="00FE4C55" w:rsidRDefault="00FE4C55" w:rsidP="00FE4C55">
      <w:pPr>
        <w:pStyle w:val="NormalWeb"/>
        <w:tabs>
          <w:tab w:val="left" w:pos="1276"/>
        </w:tabs>
        <w:spacing w:before="0" w:beforeAutospacing="0" w:after="0" w:afterAutospacing="0" w:line="480" w:lineRule="auto"/>
        <w:ind w:left="851" w:hanging="851"/>
        <w:rPr>
          <w:rFonts w:ascii="Times New Roman" w:hAnsi="Times New Roman" w:cs="Times New Roman"/>
          <w:sz w:val="24"/>
          <w:szCs w:val="24"/>
        </w:rPr>
      </w:pPr>
      <w:proofErr w:type="spellStart"/>
      <w:r w:rsidRPr="00FE4C55">
        <w:rPr>
          <w:rFonts w:ascii="Times New Roman" w:hAnsi="Times New Roman" w:cs="Times New Roman"/>
          <w:sz w:val="24"/>
          <w:szCs w:val="24"/>
        </w:rPr>
        <w:t>Haybron</w:t>
      </w:r>
      <w:proofErr w:type="spellEnd"/>
      <w:r w:rsidRPr="00FE4C55">
        <w:rPr>
          <w:rFonts w:ascii="Times New Roman" w:hAnsi="Times New Roman" w:cs="Times New Roman"/>
          <w:sz w:val="24"/>
          <w:szCs w:val="24"/>
        </w:rPr>
        <w:t xml:space="preserve">, D. M. (2008). Philosophy and the science of subjective well-being. In M. </w:t>
      </w:r>
      <w:proofErr w:type="spellStart"/>
      <w:r w:rsidRPr="00FE4C55">
        <w:rPr>
          <w:rFonts w:ascii="Times New Roman" w:hAnsi="Times New Roman" w:cs="Times New Roman"/>
          <w:sz w:val="24"/>
          <w:szCs w:val="24"/>
        </w:rPr>
        <w:t>Eid</w:t>
      </w:r>
      <w:proofErr w:type="spellEnd"/>
      <w:r w:rsidRPr="00FE4C55">
        <w:rPr>
          <w:rFonts w:ascii="Times New Roman" w:hAnsi="Times New Roman" w:cs="Times New Roman"/>
          <w:sz w:val="24"/>
          <w:szCs w:val="24"/>
        </w:rPr>
        <w:t xml:space="preserve"> &amp; R. J. Larsen (Eds.), </w:t>
      </w:r>
      <w:proofErr w:type="gramStart"/>
      <w:r w:rsidRPr="00FE4C55">
        <w:rPr>
          <w:rStyle w:val="Emphasis"/>
          <w:rFonts w:ascii="Times New Roman" w:hAnsi="Times New Roman" w:cs="Times New Roman"/>
          <w:sz w:val="24"/>
          <w:szCs w:val="24"/>
        </w:rPr>
        <w:t>The</w:t>
      </w:r>
      <w:proofErr w:type="gramEnd"/>
      <w:r w:rsidRPr="00FE4C55">
        <w:rPr>
          <w:rStyle w:val="Emphasis"/>
          <w:rFonts w:ascii="Times New Roman" w:hAnsi="Times New Roman" w:cs="Times New Roman"/>
          <w:sz w:val="24"/>
          <w:szCs w:val="24"/>
        </w:rPr>
        <w:t xml:space="preserve"> science of subjective well-being</w:t>
      </w:r>
      <w:r w:rsidRPr="00FE4C55">
        <w:rPr>
          <w:rFonts w:ascii="Times New Roman" w:hAnsi="Times New Roman" w:cs="Times New Roman"/>
          <w:sz w:val="24"/>
          <w:szCs w:val="24"/>
        </w:rPr>
        <w:t> (pp. 17-43). New York, NY: Guilford Press.</w:t>
      </w:r>
    </w:p>
    <w:p w:rsidR="00FE4C55" w:rsidRDefault="00FE4C55" w:rsidP="00FE4C55">
      <w:pPr>
        <w:pStyle w:val="NormalWeb"/>
        <w:tabs>
          <w:tab w:val="left" w:pos="142"/>
        </w:tabs>
        <w:spacing w:before="0" w:beforeAutospacing="0" w:after="0" w:afterAutospacing="0" w:line="480" w:lineRule="auto"/>
        <w:ind w:left="851" w:hanging="851"/>
        <w:rPr>
          <w:rFonts w:ascii="Times New Roman" w:hAnsi="Times New Roman" w:cs="Times New Roman"/>
          <w:sz w:val="24"/>
          <w:szCs w:val="24"/>
        </w:rPr>
      </w:pPr>
      <w:r w:rsidRPr="00FE4C55">
        <w:rPr>
          <w:rStyle w:val="Emphasis"/>
          <w:rFonts w:ascii="Times New Roman" w:hAnsi="Times New Roman" w:cs="Times New Roman"/>
          <w:b/>
          <w:bCs/>
          <w:sz w:val="24"/>
          <w:szCs w:val="24"/>
        </w:rPr>
        <w:t>Reference to a journal article</w:t>
      </w:r>
      <w:r w:rsidRPr="00FE4C55">
        <w:rPr>
          <w:rStyle w:val="apple-converted-space"/>
          <w:rFonts w:ascii="Times New Roman" w:hAnsi="Times New Roman" w:cs="Times New Roman"/>
          <w:sz w:val="24"/>
          <w:szCs w:val="24"/>
        </w:rPr>
        <w:t> </w:t>
      </w:r>
    </w:p>
    <w:p w:rsidR="00FE4C55" w:rsidRPr="00FE4C55" w:rsidRDefault="00FE4C55" w:rsidP="00FE4C55">
      <w:pPr>
        <w:pStyle w:val="NormalWeb"/>
        <w:tabs>
          <w:tab w:val="left" w:pos="142"/>
        </w:tabs>
        <w:spacing w:before="0" w:beforeAutospacing="0" w:after="0" w:afterAutospacing="0" w:line="480" w:lineRule="auto"/>
        <w:ind w:left="851" w:hanging="851"/>
        <w:rPr>
          <w:rFonts w:ascii="Times New Roman" w:hAnsi="Times New Roman" w:cs="Times New Roman"/>
          <w:sz w:val="24"/>
          <w:szCs w:val="24"/>
        </w:rPr>
      </w:pPr>
      <w:r w:rsidRPr="00FE4C55">
        <w:rPr>
          <w:rFonts w:ascii="Times New Roman" w:hAnsi="Times New Roman" w:cs="Times New Roman"/>
          <w:sz w:val="24"/>
          <w:szCs w:val="24"/>
        </w:rPr>
        <w:t>Jameson, J. (2013). E-Leadership in higher education: The fifth “age” of educational technology research.</w:t>
      </w:r>
      <w:r w:rsidRPr="00FE4C55">
        <w:rPr>
          <w:rStyle w:val="Emphasis"/>
          <w:rFonts w:ascii="Times New Roman" w:hAnsi="Times New Roman" w:cs="Times New Roman"/>
          <w:sz w:val="24"/>
          <w:szCs w:val="24"/>
        </w:rPr>
        <w:t> British Journal of Educational Technology</w:t>
      </w:r>
      <w:r w:rsidRPr="00FE4C55">
        <w:rPr>
          <w:rFonts w:ascii="Times New Roman" w:hAnsi="Times New Roman" w:cs="Times New Roman"/>
          <w:sz w:val="24"/>
          <w:szCs w:val="24"/>
        </w:rPr>
        <w:t>, </w:t>
      </w:r>
      <w:r w:rsidRPr="00FE4C55">
        <w:rPr>
          <w:rStyle w:val="Emphasis"/>
          <w:rFonts w:ascii="Times New Roman" w:hAnsi="Times New Roman" w:cs="Times New Roman"/>
          <w:sz w:val="24"/>
          <w:szCs w:val="24"/>
        </w:rPr>
        <w:t>44</w:t>
      </w:r>
      <w:r>
        <w:rPr>
          <w:rFonts w:ascii="Times New Roman" w:hAnsi="Times New Roman" w:cs="Times New Roman"/>
          <w:sz w:val="24"/>
          <w:szCs w:val="24"/>
        </w:rPr>
        <w:t>(6), 889-915. doi:</w:t>
      </w:r>
      <w:r w:rsidRPr="00FE4C55">
        <w:rPr>
          <w:rFonts w:ascii="Times New Roman" w:hAnsi="Times New Roman" w:cs="Times New Roman"/>
          <w:sz w:val="24"/>
          <w:szCs w:val="24"/>
        </w:rPr>
        <w:t>10.1111/bjet.12103</w:t>
      </w:r>
    </w:p>
    <w:p w:rsidR="00FE4C55" w:rsidRDefault="00FE4C55" w:rsidP="00FE4C55">
      <w:pPr>
        <w:pStyle w:val="NormalWeb"/>
        <w:tabs>
          <w:tab w:val="left" w:pos="142"/>
        </w:tabs>
        <w:spacing w:before="0" w:beforeAutospacing="0" w:after="0" w:afterAutospacing="0" w:line="480" w:lineRule="auto"/>
        <w:ind w:left="851" w:hanging="851"/>
        <w:rPr>
          <w:rFonts w:ascii="Times New Roman" w:hAnsi="Times New Roman" w:cs="Times New Roman"/>
          <w:sz w:val="24"/>
          <w:szCs w:val="24"/>
        </w:rPr>
      </w:pPr>
      <w:proofErr w:type="spellStart"/>
      <w:r w:rsidRPr="00FE4C55">
        <w:rPr>
          <w:rFonts w:ascii="Times New Roman" w:hAnsi="Times New Roman" w:cs="Times New Roman"/>
          <w:sz w:val="24"/>
          <w:szCs w:val="24"/>
        </w:rPr>
        <w:lastRenderedPageBreak/>
        <w:t>Sillick</w:t>
      </w:r>
      <w:proofErr w:type="spellEnd"/>
      <w:r w:rsidRPr="00FE4C55">
        <w:rPr>
          <w:rFonts w:ascii="Times New Roman" w:hAnsi="Times New Roman" w:cs="Times New Roman"/>
          <w:sz w:val="24"/>
          <w:szCs w:val="24"/>
        </w:rPr>
        <w:t xml:space="preserve">, T. J., &amp; </w:t>
      </w:r>
      <w:proofErr w:type="spellStart"/>
      <w:r w:rsidRPr="00FE4C55">
        <w:rPr>
          <w:rFonts w:ascii="Times New Roman" w:hAnsi="Times New Roman" w:cs="Times New Roman"/>
          <w:sz w:val="24"/>
          <w:szCs w:val="24"/>
        </w:rPr>
        <w:t>Schutte</w:t>
      </w:r>
      <w:proofErr w:type="spellEnd"/>
      <w:r w:rsidRPr="00FE4C55">
        <w:rPr>
          <w:rFonts w:ascii="Times New Roman" w:hAnsi="Times New Roman" w:cs="Times New Roman"/>
          <w:sz w:val="24"/>
          <w:szCs w:val="24"/>
        </w:rPr>
        <w:t>, N. S. (2006). Emotional intelligence and self-esteem mediate between perceived early parental love and adult happiness. </w:t>
      </w:r>
      <w:r w:rsidRPr="00FE4C55">
        <w:rPr>
          <w:rStyle w:val="Emphasis"/>
          <w:rFonts w:ascii="Times New Roman" w:hAnsi="Times New Roman" w:cs="Times New Roman"/>
          <w:sz w:val="24"/>
          <w:szCs w:val="24"/>
        </w:rPr>
        <w:t>E-Journal of Applied Psychology, 2</w:t>
      </w:r>
      <w:r w:rsidRPr="00FE4C55">
        <w:rPr>
          <w:rFonts w:ascii="Times New Roman" w:hAnsi="Times New Roman" w:cs="Times New Roman"/>
          <w:sz w:val="24"/>
          <w:szCs w:val="24"/>
        </w:rPr>
        <w:t>(2), 38-48. Retrieved from http://ojs.lib.swin.edu.au/index.php/ejap</w:t>
      </w:r>
    </w:p>
    <w:p w:rsidR="00FE4C55" w:rsidRDefault="00FE4C55" w:rsidP="00FE4C55">
      <w:pPr>
        <w:pStyle w:val="NormalWeb"/>
        <w:tabs>
          <w:tab w:val="left" w:pos="142"/>
        </w:tabs>
        <w:spacing w:before="0" w:beforeAutospacing="0" w:after="0" w:afterAutospacing="0" w:line="480" w:lineRule="auto"/>
        <w:ind w:left="851" w:hanging="851"/>
        <w:rPr>
          <w:rFonts w:ascii="Times New Roman" w:hAnsi="Times New Roman" w:cs="Times New Roman"/>
          <w:sz w:val="24"/>
          <w:szCs w:val="24"/>
        </w:rPr>
      </w:pPr>
      <w:r w:rsidRPr="00FE4C55">
        <w:rPr>
          <w:rStyle w:val="Emphasis"/>
          <w:rFonts w:ascii="Times New Roman" w:hAnsi="Times New Roman" w:cs="Times New Roman"/>
          <w:b/>
          <w:bCs/>
          <w:sz w:val="24"/>
          <w:szCs w:val="24"/>
        </w:rPr>
        <w:t>Reference to a technical or research report</w:t>
      </w:r>
      <w:r w:rsidRPr="00FE4C55">
        <w:rPr>
          <w:rStyle w:val="apple-converted-space"/>
          <w:rFonts w:ascii="Times New Roman" w:hAnsi="Times New Roman" w:cs="Times New Roman"/>
          <w:sz w:val="24"/>
          <w:szCs w:val="24"/>
        </w:rPr>
        <w:t> </w:t>
      </w:r>
    </w:p>
    <w:p w:rsidR="00FE4C55" w:rsidRDefault="00FE4C55" w:rsidP="00FE4C55">
      <w:pPr>
        <w:pStyle w:val="NormalWeb"/>
        <w:tabs>
          <w:tab w:val="left" w:pos="142"/>
        </w:tabs>
        <w:spacing w:before="0" w:beforeAutospacing="0" w:after="0" w:afterAutospacing="0" w:line="480" w:lineRule="auto"/>
        <w:ind w:left="851" w:hanging="851"/>
        <w:rPr>
          <w:rFonts w:ascii="Times New Roman" w:hAnsi="Times New Roman" w:cs="Times New Roman"/>
          <w:sz w:val="24"/>
          <w:szCs w:val="24"/>
        </w:rPr>
      </w:pPr>
      <w:r w:rsidRPr="00FE4C55">
        <w:rPr>
          <w:rFonts w:ascii="Times New Roman" w:hAnsi="Times New Roman" w:cs="Times New Roman"/>
          <w:sz w:val="24"/>
          <w:szCs w:val="24"/>
        </w:rPr>
        <w:t>U.S. Department of Health and Human Services, National Institutes of Health, National Heart, Lung, and Blood Institute. (2003).</w:t>
      </w:r>
      <w:r w:rsidRPr="00FE4C55">
        <w:rPr>
          <w:rStyle w:val="apple-converted-space"/>
          <w:rFonts w:ascii="Times New Roman" w:hAnsi="Times New Roman" w:cs="Times New Roman"/>
          <w:sz w:val="24"/>
          <w:szCs w:val="24"/>
        </w:rPr>
        <w:t> </w:t>
      </w:r>
      <w:proofErr w:type="gramStart"/>
      <w:r w:rsidRPr="00FE4C55">
        <w:rPr>
          <w:rStyle w:val="Emphasis"/>
          <w:rFonts w:ascii="Times New Roman" w:hAnsi="Times New Roman" w:cs="Times New Roman"/>
          <w:sz w:val="24"/>
          <w:szCs w:val="24"/>
        </w:rPr>
        <w:t>Managing</w:t>
      </w:r>
      <w:proofErr w:type="gramEnd"/>
      <w:r w:rsidRPr="00FE4C55">
        <w:rPr>
          <w:rStyle w:val="Emphasis"/>
          <w:rFonts w:ascii="Times New Roman" w:hAnsi="Times New Roman" w:cs="Times New Roman"/>
          <w:sz w:val="24"/>
          <w:szCs w:val="24"/>
        </w:rPr>
        <w:t xml:space="preserve"> asthma: A guide for schools</w:t>
      </w:r>
      <w:r w:rsidRPr="00FE4C55">
        <w:rPr>
          <w:rStyle w:val="apple-converted-space"/>
          <w:rFonts w:ascii="Times New Roman" w:hAnsi="Times New Roman" w:cs="Times New Roman"/>
          <w:sz w:val="24"/>
          <w:szCs w:val="24"/>
        </w:rPr>
        <w:t> </w:t>
      </w:r>
      <w:r w:rsidRPr="00FE4C55">
        <w:rPr>
          <w:rFonts w:ascii="Times New Roman" w:hAnsi="Times New Roman" w:cs="Times New Roman"/>
          <w:sz w:val="24"/>
          <w:szCs w:val="24"/>
        </w:rPr>
        <w:t>(NIH Publication No.02-2650). Retrieved from</w:t>
      </w:r>
      <w:r w:rsidRPr="00FE4C55">
        <w:rPr>
          <w:rStyle w:val="apple-converted-space"/>
          <w:rFonts w:ascii="Times New Roman" w:hAnsi="Times New Roman" w:cs="Times New Roman"/>
          <w:sz w:val="24"/>
          <w:szCs w:val="24"/>
        </w:rPr>
        <w:t> </w:t>
      </w:r>
      <w:hyperlink r:id="rId7" w:tgtFrame="_blank" w:history="1">
        <w:r w:rsidRPr="00FE4C55">
          <w:rPr>
            <w:rStyle w:val="Hyperlink"/>
            <w:rFonts w:ascii="Times New Roman" w:hAnsi="Times New Roman" w:cs="Times New Roman"/>
            <w:color w:val="auto"/>
            <w:sz w:val="24"/>
            <w:szCs w:val="24"/>
          </w:rPr>
          <w:t>https://www.nhlbi.nih.gov/files/docs/resources/lung/asth_sch.pdf</w:t>
        </w:r>
      </w:hyperlink>
    </w:p>
    <w:p w:rsidR="00FE4C55" w:rsidRDefault="00FE4C55" w:rsidP="00FE4C55">
      <w:pPr>
        <w:pStyle w:val="NormalWeb"/>
        <w:tabs>
          <w:tab w:val="left" w:pos="142"/>
        </w:tabs>
        <w:spacing w:before="0" w:beforeAutospacing="0" w:after="0" w:afterAutospacing="0" w:line="480" w:lineRule="auto"/>
        <w:ind w:left="851" w:hanging="851"/>
        <w:rPr>
          <w:rFonts w:ascii="Times New Roman" w:hAnsi="Times New Roman" w:cs="Times New Roman"/>
          <w:b/>
          <w:bCs/>
          <w:i/>
          <w:iCs/>
          <w:sz w:val="24"/>
          <w:szCs w:val="24"/>
        </w:rPr>
      </w:pPr>
      <w:r w:rsidRPr="00FE4C55">
        <w:rPr>
          <w:rStyle w:val="Emphasis"/>
          <w:rFonts w:ascii="Times New Roman" w:hAnsi="Times New Roman" w:cs="Times New Roman"/>
          <w:b/>
          <w:bCs/>
          <w:sz w:val="24"/>
          <w:szCs w:val="24"/>
        </w:rPr>
        <w:t>Reference to an abstract or article in proceedings published regularly online</w:t>
      </w:r>
    </w:p>
    <w:p w:rsidR="00FE4C55" w:rsidRDefault="00FE4C55" w:rsidP="00FE4C55">
      <w:pPr>
        <w:pStyle w:val="NormalWeb"/>
        <w:tabs>
          <w:tab w:val="left" w:pos="142"/>
        </w:tabs>
        <w:spacing w:before="0" w:beforeAutospacing="0" w:after="0" w:afterAutospacing="0" w:line="480" w:lineRule="auto"/>
        <w:ind w:left="851" w:hanging="851"/>
        <w:rPr>
          <w:rFonts w:ascii="Times New Roman" w:hAnsi="Times New Roman" w:cs="Times New Roman"/>
          <w:sz w:val="24"/>
          <w:szCs w:val="24"/>
        </w:rPr>
      </w:pPr>
      <w:proofErr w:type="spellStart"/>
      <w:r w:rsidRPr="00FE4C55">
        <w:rPr>
          <w:rFonts w:ascii="Times New Roman" w:hAnsi="Times New Roman" w:cs="Times New Roman"/>
          <w:sz w:val="24"/>
          <w:szCs w:val="24"/>
        </w:rPr>
        <w:t>Herculano-Houzel</w:t>
      </w:r>
      <w:proofErr w:type="spellEnd"/>
      <w:r w:rsidRPr="00FE4C55">
        <w:rPr>
          <w:rFonts w:ascii="Times New Roman" w:hAnsi="Times New Roman" w:cs="Times New Roman"/>
          <w:sz w:val="24"/>
          <w:szCs w:val="24"/>
        </w:rPr>
        <w:t xml:space="preserve">, S., Collins, C. E., Wong, P., </w:t>
      </w:r>
      <w:proofErr w:type="spellStart"/>
      <w:r w:rsidRPr="00FE4C55">
        <w:rPr>
          <w:rFonts w:ascii="Times New Roman" w:hAnsi="Times New Roman" w:cs="Times New Roman"/>
          <w:sz w:val="24"/>
          <w:szCs w:val="24"/>
        </w:rPr>
        <w:t>Kaas</w:t>
      </w:r>
      <w:proofErr w:type="spellEnd"/>
      <w:r w:rsidRPr="00FE4C55">
        <w:rPr>
          <w:rFonts w:ascii="Times New Roman" w:hAnsi="Times New Roman" w:cs="Times New Roman"/>
          <w:sz w:val="24"/>
          <w:szCs w:val="24"/>
        </w:rPr>
        <w:t xml:space="preserve">, J. H., &amp; Lent, R. (2008). The basic </w:t>
      </w:r>
      <w:proofErr w:type="spellStart"/>
      <w:r w:rsidRPr="00FE4C55">
        <w:rPr>
          <w:rFonts w:ascii="Times New Roman" w:hAnsi="Times New Roman" w:cs="Times New Roman"/>
          <w:sz w:val="24"/>
          <w:szCs w:val="24"/>
        </w:rPr>
        <w:t>nonuniformity</w:t>
      </w:r>
      <w:proofErr w:type="spellEnd"/>
      <w:r w:rsidRPr="00FE4C55">
        <w:rPr>
          <w:rFonts w:ascii="Times New Roman" w:hAnsi="Times New Roman" w:cs="Times New Roman"/>
          <w:sz w:val="24"/>
          <w:szCs w:val="24"/>
        </w:rPr>
        <w:t xml:space="preserve"> of the cerebral cortex. </w:t>
      </w:r>
      <w:r w:rsidRPr="00FE4C55">
        <w:rPr>
          <w:rStyle w:val="Emphasis"/>
          <w:rFonts w:ascii="Times New Roman" w:hAnsi="Times New Roman" w:cs="Times New Roman"/>
          <w:sz w:val="24"/>
          <w:szCs w:val="24"/>
        </w:rPr>
        <w:t>Proceedings of the National Academy of Sciences 105,</w:t>
      </w:r>
      <w:r w:rsidRPr="00FE4C55">
        <w:rPr>
          <w:rFonts w:ascii="Times New Roman" w:hAnsi="Times New Roman" w:cs="Times New Roman"/>
          <w:sz w:val="24"/>
          <w:szCs w:val="24"/>
        </w:rPr>
        <w:t> 12593-12598. doi:10.1073/pnas.0805417105</w:t>
      </w:r>
    </w:p>
    <w:p w:rsidR="00FE4C55" w:rsidRDefault="00FE4C55" w:rsidP="00FE4C55">
      <w:pPr>
        <w:pStyle w:val="NormalWeb"/>
        <w:tabs>
          <w:tab w:val="left" w:pos="142"/>
        </w:tabs>
        <w:spacing w:before="0" w:beforeAutospacing="0" w:after="0" w:afterAutospacing="0" w:line="480" w:lineRule="auto"/>
        <w:ind w:left="851" w:hanging="851"/>
        <w:rPr>
          <w:rFonts w:ascii="Times New Roman" w:hAnsi="Times New Roman" w:cs="Times New Roman"/>
          <w:sz w:val="24"/>
          <w:szCs w:val="24"/>
        </w:rPr>
      </w:pPr>
      <w:r w:rsidRPr="00FE4C55">
        <w:rPr>
          <w:rStyle w:val="Emphasis"/>
          <w:rFonts w:ascii="Times New Roman" w:hAnsi="Times New Roman" w:cs="Times New Roman"/>
          <w:b/>
          <w:bCs/>
          <w:sz w:val="24"/>
          <w:szCs w:val="24"/>
        </w:rPr>
        <w:t>Reference to an abstract or article in proceedings published in book form</w:t>
      </w:r>
    </w:p>
    <w:p w:rsidR="00FE4C55" w:rsidRDefault="00FE4C55" w:rsidP="00FE4C55">
      <w:pPr>
        <w:pStyle w:val="NormalWeb"/>
        <w:tabs>
          <w:tab w:val="left" w:pos="142"/>
        </w:tabs>
        <w:spacing w:before="0" w:beforeAutospacing="0" w:after="0" w:afterAutospacing="0" w:line="480" w:lineRule="auto"/>
        <w:ind w:left="851" w:hanging="851"/>
        <w:rPr>
          <w:rFonts w:ascii="Times New Roman" w:hAnsi="Times New Roman" w:cs="Times New Roman"/>
          <w:sz w:val="24"/>
          <w:szCs w:val="24"/>
        </w:rPr>
      </w:pPr>
      <w:r w:rsidRPr="00FE4C55">
        <w:rPr>
          <w:rFonts w:ascii="Times New Roman" w:hAnsi="Times New Roman" w:cs="Times New Roman"/>
          <w:sz w:val="24"/>
          <w:szCs w:val="24"/>
        </w:rPr>
        <w:t xml:space="preserve">Katz, I., </w:t>
      </w:r>
      <w:proofErr w:type="spellStart"/>
      <w:r w:rsidRPr="00FE4C55">
        <w:rPr>
          <w:rFonts w:ascii="Times New Roman" w:hAnsi="Times New Roman" w:cs="Times New Roman"/>
          <w:sz w:val="24"/>
          <w:szCs w:val="24"/>
        </w:rPr>
        <w:t>Gabayan</w:t>
      </w:r>
      <w:proofErr w:type="spellEnd"/>
      <w:r w:rsidRPr="00FE4C55">
        <w:rPr>
          <w:rFonts w:ascii="Times New Roman" w:hAnsi="Times New Roman" w:cs="Times New Roman"/>
          <w:sz w:val="24"/>
          <w:szCs w:val="24"/>
        </w:rPr>
        <w:t xml:space="preserve">, K., &amp; </w:t>
      </w:r>
      <w:proofErr w:type="spellStart"/>
      <w:r w:rsidRPr="00FE4C55">
        <w:rPr>
          <w:rFonts w:ascii="Times New Roman" w:hAnsi="Times New Roman" w:cs="Times New Roman"/>
          <w:sz w:val="24"/>
          <w:szCs w:val="24"/>
        </w:rPr>
        <w:t>Aghajan</w:t>
      </w:r>
      <w:proofErr w:type="spellEnd"/>
      <w:r w:rsidRPr="00FE4C55">
        <w:rPr>
          <w:rFonts w:ascii="Times New Roman" w:hAnsi="Times New Roman" w:cs="Times New Roman"/>
          <w:sz w:val="24"/>
          <w:szCs w:val="24"/>
        </w:rPr>
        <w:t xml:space="preserve">, H. (2007). A multi-touch surface using multiple cameras. In J. Blanc-Talon, W. Philips, D. </w:t>
      </w:r>
      <w:proofErr w:type="spellStart"/>
      <w:r w:rsidRPr="00FE4C55">
        <w:rPr>
          <w:rFonts w:ascii="Times New Roman" w:hAnsi="Times New Roman" w:cs="Times New Roman"/>
          <w:sz w:val="24"/>
          <w:szCs w:val="24"/>
        </w:rPr>
        <w:t>Popescu</w:t>
      </w:r>
      <w:proofErr w:type="spellEnd"/>
      <w:r w:rsidRPr="00FE4C55">
        <w:rPr>
          <w:rFonts w:ascii="Times New Roman" w:hAnsi="Times New Roman" w:cs="Times New Roman"/>
          <w:sz w:val="24"/>
          <w:szCs w:val="24"/>
        </w:rPr>
        <w:t xml:space="preserve">, &amp; P. </w:t>
      </w:r>
      <w:proofErr w:type="spellStart"/>
      <w:r w:rsidRPr="00FE4C55">
        <w:rPr>
          <w:rFonts w:ascii="Times New Roman" w:hAnsi="Times New Roman" w:cs="Times New Roman"/>
          <w:sz w:val="24"/>
          <w:szCs w:val="24"/>
        </w:rPr>
        <w:t>Scheunders</w:t>
      </w:r>
      <w:proofErr w:type="spellEnd"/>
      <w:r w:rsidRPr="00FE4C55">
        <w:rPr>
          <w:rFonts w:ascii="Times New Roman" w:hAnsi="Times New Roman" w:cs="Times New Roman"/>
          <w:sz w:val="24"/>
          <w:szCs w:val="24"/>
        </w:rPr>
        <w:t xml:space="preserve"> (Eds.), </w:t>
      </w:r>
      <w:r w:rsidRPr="00FE4C55">
        <w:rPr>
          <w:rStyle w:val="Emphasis"/>
          <w:rFonts w:ascii="Times New Roman" w:hAnsi="Times New Roman" w:cs="Times New Roman"/>
          <w:sz w:val="24"/>
          <w:szCs w:val="24"/>
        </w:rPr>
        <w:t>Lecture Notes in Computer Science: Vol. 4678. Advanced Concepts for Intelligent Vision Systems </w:t>
      </w:r>
      <w:r w:rsidRPr="00FE4C55">
        <w:rPr>
          <w:rFonts w:ascii="Times New Roman" w:hAnsi="Times New Roman" w:cs="Times New Roman"/>
          <w:sz w:val="24"/>
          <w:szCs w:val="24"/>
        </w:rPr>
        <w:t>(pp. 97-108). Berlin, Germany: Springer-</w:t>
      </w:r>
      <w:proofErr w:type="spellStart"/>
      <w:r w:rsidRPr="00FE4C55">
        <w:rPr>
          <w:rFonts w:ascii="Times New Roman" w:hAnsi="Times New Roman" w:cs="Times New Roman"/>
          <w:sz w:val="24"/>
          <w:szCs w:val="24"/>
        </w:rPr>
        <w:t>Verlag</w:t>
      </w:r>
      <w:proofErr w:type="spellEnd"/>
      <w:r w:rsidRPr="00FE4C55">
        <w:rPr>
          <w:rFonts w:ascii="Times New Roman" w:hAnsi="Times New Roman" w:cs="Times New Roman"/>
          <w:sz w:val="24"/>
          <w:szCs w:val="24"/>
        </w:rPr>
        <w:t xml:space="preserve">. </w:t>
      </w:r>
      <w:proofErr w:type="gramStart"/>
      <w:r w:rsidRPr="00FE4C55">
        <w:rPr>
          <w:rFonts w:ascii="Times New Roman" w:hAnsi="Times New Roman" w:cs="Times New Roman"/>
          <w:sz w:val="24"/>
          <w:szCs w:val="24"/>
        </w:rPr>
        <w:t>doi:</w:t>
      </w:r>
      <w:proofErr w:type="gramEnd"/>
      <w:r w:rsidRPr="00FE4C55">
        <w:rPr>
          <w:rFonts w:ascii="Times New Roman" w:hAnsi="Times New Roman" w:cs="Times New Roman"/>
          <w:sz w:val="24"/>
          <w:szCs w:val="24"/>
        </w:rPr>
        <w:t>10.1007/978-3-540-74607-2_9</w:t>
      </w:r>
    </w:p>
    <w:p w:rsidR="00FE4C55" w:rsidRDefault="00FE4C55" w:rsidP="00FE4C55">
      <w:pPr>
        <w:pStyle w:val="NormalWeb"/>
        <w:tabs>
          <w:tab w:val="left" w:pos="142"/>
        </w:tabs>
        <w:spacing w:before="0" w:beforeAutospacing="0" w:after="0" w:afterAutospacing="0" w:line="480" w:lineRule="auto"/>
        <w:ind w:left="851" w:hanging="851"/>
        <w:rPr>
          <w:rFonts w:ascii="Times New Roman" w:hAnsi="Times New Roman" w:cs="Times New Roman"/>
          <w:sz w:val="24"/>
          <w:szCs w:val="24"/>
        </w:rPr>
      </w:pPr>
      <w:r w:rsidRPr="00FE4C55">
        <w:rPr>
          <w:rStyle w:val="Emphasis"/>
          <w:rFonts w:ascii="Times New Roman" w:hAnsi="Times New Roman" w:cs="Times New Roman"/>
          <w:b/>
          <w:bCs/>
          <w:sz w:val="24"/>
          <w:szCs w:val="24"/>
        </w:rPr>
        <w:t>Reference to a doctoral dissertations or master’s theses</w:t>
      </w:r>
      <w:r w:rsidRPr="00FE4C55">
        <w:rPr>
          <w:rStyle w:val="apple-converted-space"/>
          <w:rFonts w:ascii="Times New Roman" w:hAnsi="Times New Roman" w:cs="Times New Roman"/>
          <w:sz w:val="24"/>
          <w:szCs w:val="24"/>
        </w:rPr>
        <w:t> </w:t>
      </w:r>
    </w:p>
    <w:p w:rsidR="00FE4C55" w:rsidRDefault="00FE4C55" w:rsidP="00FE4C55">
      <w:pPr>
        <w:pStyle w:val="NormalWeb"/>
        <w:tabs>
          <w:tab w:val="left" w:pos="142"/>
        </w:tabs>
        <w:spacing w:before="0" w:beforeAutospacing="0" w:after="0" w:afterAutospacing="0" w:line="480" w:lineRule="auto"/>
        <w:ind w:left="851" w:hanging="851"/>
        <w:rPr>
          <w:rFonts w:ascii="Times New Roman" w:hAnsi="Times New Roman" w:cs="Times New Roman"/>
          <w:sz w:val="24"/>
          <w:szCs w:val="24"/>
        </w:rPr>
      </w:pPr>
      <w:proofErr w:type="spellStart"/>
      <w:r w:rsidRPr="00FE4C55">
        <w:rPr>
          <w:rFonts w:ascii="Times New Roman" w:hAnsi="Times New Roman" w:cs="Times New Roman"/>
          <w:sz w:val="24"/>
          <w:szCs w:val="24"/>
        </w:rPr>
        <w:t>Carlbom</w:t>
      </w:r>
      <w:proofErr w:type="spellEnd"/>
      <w:r w:rsidRPr="00FE4C55">
        <w:rPr>
          <w:rFonts w:ascii="Times New Roman" w:hAnsi="Times New Roman" w:cs="Times New Roman"/>
          <w:sz w:val="24"/>
          <w:szCs w:val="24"/>
        </w:rPr>
        <w:t>, P. (2000). </w:t>
      </w:r>
      <w:proofErr w:type="spellStart"/>
      <w:r w:rsidRPr="00FE4C55">
        <w:rPr>
          <w:rStyle w:val="Emphasis"/>
          <w:rFonts w:ascii="Times New Roman" w:hAnsi="Times New Roman" w:cs="Times New Roman"/>
          <w:sz w:val="24"/>
          <w:szCs w:val="24"/>
        </w:rPr>
        <w:t>Carbody</w:t>
      </w:r>
      <w:proofErr w:type="spellEnd"/>
      <w:r w:rsidRPr="00FE4C55">
        <w:rPr>
          <w:rStyle w:val="Emphasis"/>
          <w:rFonts w:ascii="Times New Roman" w:hAnsi="Times New Roman" w:cs="Times New Roman"/>
          <w:sz w:val="24"/>
          <w:szCs w:val="24"/>
        </w:rPr>
        <w:t xml:space="preserve"> and passengers in rail vehicle </w:t>
      </w:r>
      <w:proofErr w:type="gramStart"/>
      <w:r w:rsidRPr="00FE4C55">
        <w:rPr>
          <w:rStyle w:val="Emphasis"/>
          <w:rFonts w:ascii="Times New Roman" w:hAnsi="Times New Roman" w:cs="Times New Roman"/>
          <w:sz w:val="24"/>
          <w:szCs w:val="24"/>
        </w:rPr>
        <w:t>dynamics</w:t>
      </w:r>
      <w:r w:rsidRPr="00FE4C55">
        <w:rPr>
          <w:rFonts w:ascii="Times New Roman" w:hAnsi="Times New Roman" w:cs="Times New Roman"/>
          <w:sz w:val="24"/>
          <w:szCs w:val="24"/>
        </w:rPr>
        <w:t>(</w:t>
      </w:r>
      <w:proofErr w:type="gramEnd"/>
      <w:r w:rsidRPr="00FE4C55">
        <w:rPr>
          <w:rFonts w:ascii="Times New Roman" w:hAnsi="Times New Roman" w:cs="Times New Roman"/>
          <w:sz w:val="24"/>
          <w:szCs w:val="24"/>
        </w:rPr>
        <w:t>Doctoral thesis, Royal Institute of Technology, Stockholm, Sweden). Retrieved from http://urn.kb.se/resolve?urn=urn:nbn:se:kth:diva-3029</w:t>
      </w:r>
    </w:p>
    <w:p w:rsidR="00FE4C55" w:rsidRDefault="00FE4C55" w:rsidP="00FE4C55">
      <w:pPr>
        <w:pStyle w:val="NormalWeb"/>
        <w:tabs>
          <w:tab w:val="left" w:pos="142"/>
        </w:tabs>
        <w:spacing w:before="0" w:beforeAutospacing="0" w:after="0" w:afterAutospacing="0" w:line="480" w:lineRule="auto"/>
        <w:ind w:left="851" w:hanging="851"/>
        <w:rPr>
          <w:rFonts w:ascii="Times New Roman" w:hAnsi="Times New Roman" w:cs="Times New Roman"/>
          <w:sz w:val="24"/>
          <w:szCs w:val="24"/>
        </w:rPr>
      </w:pPr>
      <w:r w:rsidRPr="00FE4C55">
        <w:rPr>
          <w:rStyle w:val="Emphasis"/>
          <w:rFonts w:ascii="Times New Roman" w:hAnsi="Times New Roman" w:cs="Times New Roman"/>
          <w:b/>
          <w:bCs/>
          <w:sz w:val="24"/>
          <w:szCs w:val="24"/>
        </w:rPr>
        <w:lastRenderedPageBreak/>
        <w:t>Reference to a newspaper article</w:t>
      </w:r>
      <w:r w:rsidRPr="00FE4C55">
        <w:rPr>
          <w:rStyle w:val="apple-converted-space"/>
          <w:rFonts w:ascii="Times New Roman" w:hAnsi="Times New Roman" w:cs="Times New Roman"/>
          <w:sz w:val="24"/>
          <w:szCs w:val="24"/>
        </w:rPr>
        <w:t> </w:t>
      </w:r>
      <w:r w:rsidRPr="00FE4C55">
        <w:rPr>
          <w:rFonts w:ascii="Times New Roman" w:hAnsi="Times New Roman" w:cs="Times New Roman"/>
          <w:sz w:val="24"/>
          <w:szCs w:val="24"/>
        </w:rPr>
        <w:br/>
        <w:t>Schwartz, J. (1993, September 30). Obesity affects economic, social status.</w:t>
      </w:r>
      <w:r w:rsidRPr="00FE4C55">
        <w:rPr>
          <w:rStyle w:val="apple-converted-space"/>
          <w:rFonts w:ascii="Times New Roman" w:hAnsi="Times New Roman" w:cs="Times New Roman"/>
          <w:sz w:val="24"/>
          <w:szCs w:val="24"/>
        </w:rPr>
        <w:t> </w:t>
      </w:r>
      <w:r w:rsidRPr="00FE4C55">
        <w:rPr>
          <w:rStyle w:val="Emphasis"/>
          <w:rFonts w:ascii="Times New Roman" w:hAnsi="Times New Roman" w:cs="Times New Roman"/>
          <w:sz w:val="24"/>
          <w:szCs w:val="24"/>
        </w:rPr>
        <w:t>The Washington Post</w:t>
      </w:r>
      <w:r w:rsidRPr="00FE4C55">
        <w:rPr>
          <w:rFonts w:ascii="Times New Roman" w:hAnsi="Times New Roman" w:cs="Times New Roman"/>
          <w:sz w:val="24"/>
          <w:szCs w:val="24"/>
        </w:rPr>
        <w:t>, pp. A1, A4.</w:t>
      </w:r>
    </w:p>
    <w:p w:rsidR="00FE4C55" w:rsidRDefault="00FE4C55" w:rsidP="00FE4C55">
      <w:pPr>
        <w:pStyle w:val="NormalWeb"/>
        <w:tabs>
          <w:tab w:val="left" w:pos="142"/>
        </w:tabs>
        <w:spacing w:before="0" w:beforeAutospacing="0" w:after="0" w:afterAutospacing="0" w:line="480" w:lineRule="auto"/>
        <w:ind w:left="851" w:hanging="851"/>
        <w:rPr>
          <w:rFonts w:ascii="Times New Roman" w:hAnsi="Times New Roman" w:cs="Times New Roman"/>
          <w:sz w:val="24"/>
          <w:szCs w:val="24"/>
        </w:rPr>
      </w:pPr>
      <w:r w:rsidRPr="00FE4C55">
        <w:rPr>
          <w:rStyle w:val="Emphasis"/>
          <w:rFonts w:ascii="Times New Roman" w:hAnsi="Times New Roman" w:cs="Times New Roman"/>
          <w:b/>
          <w:bCs/>
          <w:sz w:val="24"/>
          <w:szCs w:val="24"/>
        </w:rPr>
        <w:t>Reference to a software</w:t>
      </w:r>
      <w:r w:rsidRPr="00FE4C55">
        <w:rPr>
          <w:rFonts w:ascii="Times New Roman" w:hAnsi="Times New Roman" w:cs="Times New Roman"/>
          <w:sz w:val="24"/>
          <w:szCs w:val="24"/>
        </w:rPr>
        <w:br/>
        <w:t xml:space="preserve">Comprehensive Meta-Analysis (Version 2) [Computer software]. Englewood, NJ: </w:t>
      </w:r>
      <w:proofErr w:type="spellStart"/>
      <w:r w:rsidRPr="00FE4C55">
        <w:rPr>
          <w:rFonts w:ascii="Times New Roman" w:hAnsi="Times New Roman" w:cs="Times New Roman"/>
          <w:sz w:val="24"/>
          <w:szCs w:val="24"/>
        </w:rPr>
        <w:t>Biostat</w:t>
      </w:r>
      <w:proofErr w:type="spellEnd"/>
      <w:r w:rsidRPr="00FE4C55">
        <w:rPr>
          <w:rFonts w:ascii="Times New Roman" w:hAnsi="Times New Roman" w:cs="Times New Roman"/>
          <w:sz w:val="24"/>
          <w:szCs w:val="24"/>
        </w:rPr>
        <w:t>.</w:t>
      </w:r>
    </w:p>
    <w:p w:rsidR="00FE4C55" w:rsidRPr="00FE4C55" w:rsidRDefault="00FE4C55" w:rsidP="00FE4C55">
      <w:pPr>
        <w:pStyle w:val="NormalWeb"/>
        <w:tabs>
          <w:tab w:val="left" w:pos="142"/>
        </w:tabs>
        <w:spacing w:before="0" w:beforeAutospacing="0" w:after="0" w:afterAutospacing="0" w:line="480" w:lineRule="auto"/>
        <w:ind w:left="851" w:hanging="851"/>
        <w:rPr>
          <w:rFonts w:ascii="Times New Roman" w:hAnsi="Times New Roman" w:cs="Times New Roman"/>
          <w:sz w:val="24"/>
          <w:szCs w:val="24"/>
        </w:rPr>
      </w:pPr>
      <w:r w:rsidRPr="00FE4C55">
        <w:rPr>
          <w:rStyle w:val="Emphasis"/>
          <w:rFonts w:ascii="Times New Roman" w:hAnsi="Times New Roman" w:cs="Times New Roman"/>
          <w:b/>
          <w:bCs/>
          <w:sz w:val="24"/>
          <w:szCs w:val="24"/>
        </w:rPr>
        <w:t>Reference to an electronic data source (used only when unavoidable</w:t>
      </w:r>
      <w:proofErr w:type="gramStart"/>
      <w:r w:rsidRPr="00FE4C55">
        <w:rPr>
          <w:rStyle w:val="Emphasis"/>
          <w:rFonts w:ascii="Times New Roman" w:hAnsi="Times New Roman" w:cs="Times New Roman"/>
          <w:b/>
          <w:bCs/>
          <w:sz w:val="24"/>
          <w:szCs w:val="24"/>
        </w:rPr>
        <w:t>)</w:t>
      </w:r>
      <w:proofErr w:type="gramEnd"/>
      <w:r w:rsidRPr="00FE4C55">
        <w:rPr>
          <w:rFonts w:ascii="Times New Roman" w:hAnsi="Times New Roman" w:cs="Times New Roman"/>
          <w:sz w:val="24"/>
          <w:szCs w:val="24"/>
        </w:rPr>
        <w:br/>
        <w:t xml:space="preserve">Simmons, B. (2015, January 9). The tale of two </w:t>
      </w:r>
      <w:proofErr w:type="spellStart"/>
      <w:r w:rsidRPr="00FE4C55">
        <w:rPr>
          <w:rFonts w:ascii="Times New Roman" w:hAnsi="Times New Roman" w:cs="Times New Roman"/>
          <w:sz w:val="24"/>
          <w:szCs w:val="24"/>
        </w:rPr>
        <w:t>Flaccos</w:t>
      </w:r>
      <w:proofErr w:type="spellEnd"/>
      <w:r w:rsidRPr="00FE4C55">
        <w:rPr>
          <w:rFonts w:ascii="Times New Roman" w:hAnsi="Times New Roman" w:cs="Times New Roman"/>
          <w:sz w:val="24"/>
          <w:szCs w:val="24"/>
        </w:rPr>
        <w:t>. Retrieved from http://grantland.com/the-triangle/the-tale-of-two-flaccos/</w:t>
      </w:r>
    </w:p>
    <w:p w:rsidR="00205CED" w:rsidRPr="00F26784" w:rsidRDefault="00205CED" w:rsidP="0052004A">
      <w:pPr>
        <w:spacing w:after="0" w:line="480" w:lineRule="auto"/>
        <w:rPr>
          <w:rFonts w:ascii="Times New Roman" w:hAnsi="Times New Roman" w:cs="Times New Roman"/>
          <w:b/>
          <w:bCs/>
          <w:sz w:val="24"/>
          <w:szCs w:val="24"/>
        </w:rPr>
      </w:pPr>
    </w:p>
    <w:p w:rsidR="00205CED" w:rsidRDefault="00205CED" w:rsidP="004D4D06">
      <w:pPr>
        <w:spacing w:after="0" w:line="480" w:lineRule="auto"/>
        <w:jc w:val="center"/>
        <w:rPr>
          <w:rFonts w:ascii="Times New Roman" w:hAnsi="Times New Roman" w:cs="Times New Roman"/>
          <w:b/>
          <w:bCs/>
          <w:sz w:val="24"/>
          <w:szCs w:val="24"/>
        </w:rPr>
      </w:pPr>
    </w:p>
    <w:p w:rsidR="008852EA" w:rsidRDefault="008852EA" w:rsidP="004D4D06">
      <w:pPr>
        <w:spacing w:after="0" w:line="480" w:lineRule="auto"/>
        <w:jc w:val="center"/>
        <w:rPr>
          <w:rFonts w:ascii="Times New Roman" w:hAnsi="Times New Roman" w:cs="Times New Roman"/>
          <w:b/>
          <w:bCs/>
          <w:sz w:val="24"/>
          <w:szCs w:val="24"/>
        </w:rPr>
      </w:pPr>
    </w:p>
    <w:p w:rsidR="008852EA" w:rsidRDefault="008852EA" w:rsidP="004D4D06">
      <w:pPr>
        <w:spacing w:after="0" w:line="480" w:lineRule="auto"/>
        <w:jc w:val="center"/>
        <w:rPr>
          <w:rFonts w:ascii="Times New Roman" w:hAnsi="Times New Roman" w:cs="Times New Roman"/>
          <w:b/>
          <w:bCs/>
          <w:sz w:val="24"/>
          <w:szCs w:val="24"/>
        </w:rPr>
      </w:pPr>
    </w:p>
    <w:p w:rsidR="008852EA" w:rsidRDefault="008852EA" w:rsidP="004D4D06">
      <w:pPr>
        <w:spacing w:after="0" w:line="480" w:lineRule="auto"/>
        <w:jc w:val="center"/>
        <w:rPr>
          <w:rFonts w:ascii="Times New Roman" w:hAnsi="Times New Roman" w:cs="Times New Roman"/>
          <w:b/>
          <w:bCs/>
          <w:sz w:val="24"/>
          <w:szCs w:val="24"/>
        </w:rPr>
      </w:pPr>
    </w:p>
    <w:p w:rsidR="008852EA" w:rsidRDefault="008852EA" w:rsidP="004D4D06">
      <w:pPr>
        <w:spacing w:after="0" w:line="480" w:lineRule="auto"/>
        <w:jc w:val="center"/>
        <w:rPr>
          <w:rFonts w:ascii="Times New Roman" w:hAnsi="Times New Roman" w:cs="Times New Roman"/>
          <w:b/>
          <w:bCs/>
          <w:sz w:val="24"/>
          <w:szCs w:val="24"/>
        </w:rPr>
      </w:pPr>
    </w:p>
    <w:p w:rsidR="008852EA" w:rsidRDefault="008852EA" w:rsidP="004D4D06">
      <w:pPr>
        <w:spacing w:after="0" w:line="480" w:lineRule="auto"/>
        <w:jc w:val="center"/>
        <w:rPr>
          <w:rFonts w:ascii="Times New Roman" w:hAnsi="Times New Roman" w:cs="Times New Roman"/>
          <w:b/>
          <w:bCs/>
          <w:sz w:val="24"/>
          <w:szCs w:val="24"/>
        </w:rPr>
      </w:pPr>
    </w:p>
    <w:p w:rsidR="008852EA" w:rsidRDefault="008852EA" w:rsidP="004D4D06">
      <w:pPr>
        <w:spacing w:after="0" w:line="480" w:lineRule="auto"/>
        <w:jc w:val="center"/>
        <w:rPr>
          <w:rFonts w:ascii="Times New Roman" w:hAnsi="Times New Roman" w:cs="Times New Roman"/>
          <w:b/>
          <w:bCs/>
          <w:sz w:val="24"/>
          <w:szCs w:val="24"/>
        </w:rPr>
      </w:pPr>
    </w:p>
    <w:p w:rsidR="008852EA" w:rsidRDefault="008852EA" w:rsidP="004D4D06">
      <w:pPr>
        <w:spacing w:after="0" w:line="480" w:lineRule="auto"/>
        <w:jc w:val="center"/>
        <w:rPr>
          <w:rFonts w:ascii="Times New Roman" w:hAnsi="Times New Roman" w:cs="Times New Roman"/>
          <w:b/>
          <w:bCs/>
          <w:sz w:val="24"/>
          <w:szCs w:val="24"/>
        </w:rPr>
      </w:pPr>
    </w:p>
    <w:p w:rsidR="008852EA" w:rsidRDefault="008852EA" w:rsidP="004D4D06">
      <w:pPr>
        <w:spacing w:after="0" w:line="480" w:lineRule="auto"/>
        <w:jc w:val="center"/>
        <w:rPr>
          <w:rFonts w:ascii="Times New Roman" w:hAnsi="Times New Roman" w:cs="Times New Roman"/>
          <w:b/>
          <w:bCs/>
          <w:sz w:val="24"/>
          <w:szCs w:val="24"/>
        </w:rPr>
      </w:pPr>
    </w:p>
    <w:p w:rsidR="008852EA" w:rsidRDefault="008852EA" w:rsidP="004D4D06">
      <w:pPr>
        <w:spacing w:after="0" w:line="480" w:lineRule="auto"/>
        <w:jc w:val="center"/>
        <w:rPr>
          <w:rFonts w:ascii="Times New Roman" w:hAnsi="Times New Roman" w:cs="Times New Roman"/>
          <w:b/>
          <w:bCs/>
          <w:sz w:val="24"/>
          <w:szCs w:val="24"/>
        </w:rPr>
      </w:pPr>
    </w:p>
    <w:p w:rsidR="008852EA" w:rsidRDefault="008852EA" w:rsidP="004D4D06">
      <w:pPr>
        <w:spacing w:after="0" w:line="480" w:lineRule="auto"/>
        <w:jc w:val="center"/>
        <w:rPr>
          <w:rFonts w:ascii="Times New Roman" w:hAnsi="Times New Roman" w:cs="Times New Roman"/>
          <w:b/>
          <w:bCs/>
          <w:sz w:val="24"/>
          <w:szCs w:val="24"/>
        </w:rPr>
      </w:pPr>
    </w:p>
    <w:p w:rsidR="008852EA" w:rsidRDefault="008852EA" w:rsidP="008852EA">
      <w:pPr>
        <w:spacing w:after="0" w:line="480" w:lineRule="auto"/>
        <w:jc w:val="center"/>
        <w:rPr>
          <w:rFonts w:ascii="Times New Roman" w:hAnsi="Times New Roman" w:cs="Times New Roman"/>
          <w:b/>
          <w:bCs/>
          <w:color w:val="C00000"/>
          <w:sz w:val="24"/>
          <w:szCs w:val="24"/>
        </w:rPr>
      </w:pPr>
      <w:r w:rsidRPr="008852EA">
        <w:rPr>
          <w:rFonts w:ascii="Times New Roman" w:hAnsi="Times New Roman" w:cs="Times New Roman"/>
          <w:b/>
          <w:bCs/>
          <w:color w:val="C00000"/>
          <w:sz w:val="24"/>
          <w:szCs w:val="24"/>
        </w:rPr>
        <w:t xml:space="preserve">SJST MANUSCRIPT TEMPLATE FOR </w:t>
      </w:r>
      <w:r w:rsidR="000F1F86">
        <w:rPr>
          <w:rFonts w:ascii="Times New Roman" w:hAnsi="Times New Roman" w:cs="Times New Roman"/>
          <w:b/>
          <w:bCs/>
          <w:color w:val="C00000"/>
          <w:sz w:val="24"/>
          <w:szCs w:val="24"/>
        </w:rPr>
        <w:t xml:space="preserve">A </w:t>
      </w:r>
      <w:r>
        <w:rPr>
          <w:rFonts w:ascii="Times New Roman" w:hAnsi="Times New Roman" w:cs="Times New Roman"/>
          <w:b/>
          <w:bCs/>
          <w:color w:val="C00000"/>
          <w:sz w:val="24"/>
          <w:szCs w:val="24"/>
        </w:rPr>
        <w:t>FIGURE</w:t>
      </w:r>
      <w:r w:rsidRPr="008852EA">
        <w:rPr>
          <w:rFonts w:ascii="Times New Roman" w:hAnsi="Times New Roman" w:cs="Times New Roman"/>
          <w:b/>
          <w:bCs/>
          <w:color w:val="C00000"/>
          <w:sz w:val="24"/>
          <w:szCs w:val="24"/>
        </w:rPr>
        <w:t xml:space="preserve"> FILE </w:t>
      </w:r>
    </w:p>
    <w:p w:rsidR="00AF0D8C" w:rsidRDefault="00AF0D8C" w:rsidP="008852EA">
      <w:pPr>
        <w:spacing w:after="0" w:line="480" w:lineRule="auto"/>
        <w:jc w:val="center"/>
        <w:rPr>
          <w:rFonts w:ascii="Times New Roman" w:hAnsi="Times New Roman" w:cs="Times New Roman"/>
          <w:b/>
          <w:bCs/>
          <w:sz w:val="24"/>
          <w:szCs w:val="24"/>
        </w:rPr>
      </w:pPr>
      <w:r w:rsidRPr="00AF0D8C">
        <w:rPr>
          <w:rFonts w:ascii="Times New Roman" w:hAnsi="Times New Roman" w:cs="Times New Roman"/>
          <w:sz w:val="24"/>
          <w:szCs w:val="24"/>
          <w:shd w:val="clear" w:color="auto" w:fill="FFFFFF"/>
        </w:rPr>
        <w:t>A figure caption list should precede all the figures.</w:t>
      </w:r>
    </w:p>
    <w:p w:rsidR="00AF0D8C" w:rsidRPr="00AF0D8C" w:rsidRDefault="00AF0D8C" w:rsidP="008852EA">
      <w:pPr>
        <w:spacing w:after="0" w:line="480" w:lineRule="auto"/>
        <w:jc w:val="center"/>
        <w:rPr>
          <w:rFonts w:ascii="Times New Roman" w:hAnsi="Times New Roman" w:cs="Times New Roman"/>
          <w:b/>
          <w:bCs/>
          <w:sz w:val="24"/>
          <w:szCs w:val="24"/>
        </w:rPr>
      </w:pPr>
    </w:p>
    <w:p w:rsidR="008852EA" w:rsidRDefault="008852EA" w:rsidP="004D4D06">
      <w:pPr>
        <w:spacing w:after="0" w:line="480" w:lineRule="auto"/>
        <w:jc w:val="center"/>
        <w:rPr>
          <w:rFonts w:ascii="Times New Roman" w:hAnsi="Times New Roman" w:cs="Times New Roman"/>
          <w:b/>
          <w:bCs/>
          <w:sz w:val="24"/>
          <w:szCs w:val="24"/>
        </w:rPr>
      </w:pPr>
      <w:r>
        <w:rPr>
          <w:rFonts w:ascii="Times New Roman" w:hAnsi="Times New Roman" w:cs="Times New Roman"/>
          <w:b/>
          <w:bCs/>
          <w:noProof/>
          <w:sz w:val="24"/>
          <w:szCs w:val="24"/>
        </w:rPr>
        <w:lastRenderedPageBreak/>
        <w:drawing>
          <wp:inline distT="0" distB="0" distL="0" distR="0">
            <wp:extent cx="5400040" cy="2782982"/>
            <wp:effectExtent l="19050" t="0" r="0" b="0"/>
            <wp:docPr id="1" name="Picture 1" descr="F:\NOK-SJST\DATA-PC\All about SJST\Logo &amp; Header\Logo with ISS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OK-SJST\DATA-PC\All about SJST\Logo &amp; Header\Logo with ISSN.png"/>
                    <pic:cNvPicPr>
                      <a:picLocks noChangeAspect="1" noChangeArrowheads="1"/>
                    </pic:cNvPicPr>
                  </pic:nvPicPr>
                  <pic:blipFill>
                    <a:blip r:embed="rId8" cstate="print"/>
                    <a:srcRect/>
                    <a:stretch>
                      <a:fillRect/>
                    </a:stretch>
                  </pic:blipFill>
                  <pic:spPr bwMode="auto">
                    <a:xfrm>
                      <a:off x="0" y="0"/>
                      <a:ext cx="5400040" cy="2782982"/>
                    </a:xfrm>
                    <a:prstGeom prst="rect">
                      <a:avLst/>
                    </a:prstGeom>
                    <a:noFill/>
                    <a:ln w="9525">
                      <a:noFill/>
                      <a:miter lim="800000"/>
                      <a:headEnd/>
                      <a:tailEnd/>
                    </a:ln>
                  </pic:spPr>
                </pic:pic>
              </a:graphicData>
            </a:graphic>
          </wp:inline>
        </w:drawing>
      </w:r>
    </w:p>
    <w:p w:rsidR="008852EA" w:rsidRDefault="008852EA" w:rsidP="004D4D06">
      <w:pPr>
        <w:spacing w:after="0" w:line="480" w:lineRule="auto"/>
        <w:jc w:val="center"/>
        <w:rPr>
          <w:rFonts w:ascii="Times New Roman" w:hAnsi="Times New Roman"/>
          <w:b/>
          <w:bCs/>
          <w:sz w:val="24"/>
          <w:szCs w:val="24"/>
        </w:rPr>
      </w:pPr>
      <w:r>
        <w:rPr>
          <w:rFonts w:ascii="Times New Roman" w:hAnsi="Times New Roman" w:cs="Times New Roman"/>
          <w:b/>
          <w:bCs/>
          <w:sz w:val="24"/>
          <w:szCs w:val="24"/>
        </w:rPr>
        <w:t xml:space="preserve">Figure 1 </w:t>
      </w:r>
      <w:r w:rsidR="00AF0D8C">
        <w:rPr>
          <w:rFonts w:ascii="Times New Roman" w:hAnsi="Times New Roman"/>
          <w:b/>
          <w:bCs/>
          <w:sz w:val="24"/>
          <w:szCs w:val="24"/>
        </w:rPr>
        <w:t>Specify the caption of the figure.</w:t>
      </w:r>
    </w:p>
    <w:p w:rsidR="00AF0D8C" w:rsidRDefault="00AF0D8C" w:rsidP="004D4D06">
      <w:pPr>
        <w:spacing w:after="0" w:line="480" w:lineRule="auto"/>
        <w:jc w:val="center"/>
        <w:rPr>
          <w:rFonts w:ascii="Times New Roman" w:hAnsi="Times New Roman"/>
          <w:b/>
          <w:bCs/>
          <w:sz w:val="24"/>
          <w:szCs w:val="24"/>
        </w:rPr>
      </w:pPr>
      <w:r>
        <w:rPr>
          <w:rFonts w:ascii="Times New Roman" w:hAnsi="Times New Roman"/>
          <w:b/>
          <w:bCs/>
          <w:noProof/>
          <w:sz w:val="24"/>
          <w:szCs w:val="24"/>
        </w:rPr>
        <w:drawing>
          <wp:inline distT="0" distB="0" distL="0" distR="0">
            <wp:extent cx="5400040" cy="1184525"/>
            <wp:effectExtent l="19050" t="0" r="0" b="0"/>
            <wp:docPr id="2" name="Picture 2" descr="F:\NOK-SJST\DATA-PC\All about SJST\Logo &amp; Header\Book&amp;Web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NOK-SJST\DATA-PC\All about SJST\Logo &amp; Header\Book&amp;Web Header.png"/>
                    <pic:cNvPicPr>
                      <a:picLocks noChangeAspect="1" noChangeArrowheads="1"/>
                    </pic:cNvPicPr>
                  </pic:nvPicPr>
                  <pic:blipFill>
                    <a:blip r:embed="rId9" cstate="print"/>
                    <a:srcRect/>
                    <a:stretch>
                      <a:fillRect/>
                    </a:stretch>
                  </pic:blipFill>
                  <pic:spPr bwMode="auto">
                    <a:xfrm>
                      <a:off x="0" y="0"/>
                      <a:ext cx="5400040" cy="1184525"/>
                    </a:xfrm>
                    <a:prstGeom prst="rect">
                      <a:avLst/>
                    </a:prstGeom>
                    <a:noFill/>
                    <a:ln w="9525">
                      <a:noFill/>
                      <a:miter lim="800000"/>
                      <a:headEnd/>
                      <a:tailEnd/>
                    </a:ln>
                  </pic:spPr>
                </pic:pic>
              </a:graphicData>
            </a:graphic>
          </wp:inline>
        </w:drawing>
      </w:r>
    </w:p>
    <w:p w:rsidR="00AF0D8C" w:rsidRDefault="00AF0D8C" w:rsidP="00AF0D8C">
      <w:pPr>
        <w:spacing w:after="0" w:line="480" w:lineRule="auto"/>
        <w:jc w:val="center"/>
        <w:rPr>
          <w:rFonts w:ascii="Times New Roman" w:hAnsi="Times New Roman"/>
          <w:b/>
          <w:bCs/>
          <w:sz w:val="24"/>
          <w:szCs w:val="24"/>
        </w:rPr>
      </w:pPr>
      <w:r>
        <w:rPr>
          <w:rFonts w:ascii="Times New Roman" w:hAnsi="Times New Roman" w:cs="Times New Roman"/>
          <w:b/>
          <w:bCs/>
          <w:sz w:val="24"/>
          <w:szCs w:val="24"/>
        </w:rPr>
        <w:t xml:space="preserve">Figure 2 </w:t>
      </w:r>
      <w:proofErr w:type="gramStart"/>
      <w:r>
        <w:rPr>
          <w:rFonts w:ascii="Times New Roman" w:hAnsi="Times New Roman"/>
          <w:b/>
          <w:bCs/>
          <w:sz w:val="24"/>
          <w:szCs w:val="24"/>
        </w:rPr>
        <w:t>Specify</w:t>
      </w:r>
      <w:proofErr w:type="gramEnd"/>
      <w:r>
        <w:rPr>
          <w:rFonts w:ascii="Times New Roman" w:hAnsi="Times New Roman"/>
          <w:b/>
          <w:bCs/>
          <w:sz w:val="24"/>
          <w:szCs w:val="24"/>
        </w:rPr>
        <w:t xml:space="preserve"> the caption of the figure.</w:t>
      </w:r>
    </w:p>
    <w:p w:rsidR="00AF0D8C" w:rsidRDefault="00AF0D8C" w:rsidP="004D4D06">
      <w:pPr>
        <w:spacing w:after="0" w:line="480" w:lineRule="auto"/>
        <w:jc w:val="center"/>
        <w:rPr>
          <w:rFonts w:ascii="Times New Roman" w:hAnsi="Times New Roman"/>
          <w:b/>
          <w:bCs/>
          <w:sz w:val="24"/>
          <w:szCs w:val="24"/>
        </w:rPr>
      </w:pPr>
    </w:p>
    <w:p w:rsidR="00AF0D8C" w:rsidRDefault="00AF0D8C" w:rsidP="004D4D06">
      <w:pPr>
        <w:spacing w:after="0" w:line="480" w:lineRule="auto"/>
        <w:jc w:val="center"/>
        <w:rPr>
          <w:rFonts w:ascii="Times New Roman" w:hAnsi="Times New Roman"/>
          <w:b/>
          <w:bCs/>
          <w:sz w:val="24"/>
          <w:szCs w:val="24"/>
        </w:rPr>
      </w:pPr>
    </w:p>
    <w:p w:rsidR="00AF0D8C" w:rsidRDefault="00AF0D8C" w:rsidP="004D4D06">
      <w:pPr>
        <w:spacing w:after="0" w:line="480" w:lineRule="auto"/>
        <w:jc w:val="center"/>
        <w:rPr>
          <w:rFonts w:ascii="Times New Roman" w:hAnsi="Times New Roman"/>
          <w:b/>
          <w:bCs/>
          <w:sz w:val="24"/>
          <w:szCs w:val="24"/>
        </w:rPr>
      </w:pPr>
    </w:p>
    <w:p w:rsidR="00AF0D8C" w:rsidRDefault="00AF0D8C" w:rsidP="004D4D06">
      <w:pPr>
        <w:spacing w:after="0" w:line="480" w:lineRule="auto"/>
        <w:jc w:val="center"/>
        <w:rPr>
          <w:rFonts w:ascii="Times New Roman" w:hAnsi="Times New Roman"/>
          <w:b/>
          <w:bCs/>
          <w:sz w:val="24"/>
          <w:szCs w:val="24"/>
        </w:rPr>
      </w:pPr>
    </w:p>
    <w:p w:rsidR="00AF0D8C" w:rsidRDefault="00AF0D8C" w:rsidP="004D4D06">
      <w:pPr>
        <w:spacing w:after="0" w:line="480" w:lineRule="auto"/>
        <w:jc w:val="center"/>
        <w:rPr>
          <w:rFonts w:ascii="Times New Roman" w:hAnsi="Times New Roman"/>
          <w:b/>
          <w:bCs/>
          <w:sz w:val="24"/>
          <w:szCs w:val="24"/>
        </w:rPr>
      </w:pPr>
    </w:p>
    <w:p w:rsidR="00AF0D8C" w:rsidRDefault="00AF0D8C" w:rsidP="004D4D06">
      <w:pPr>
        <w:spacing w:after="0" w:line="480" w:lineRule="auto"/>
        <w:jc w:val="center"/>
        <w:rPr>
          <w:rFonts w:ascii="Times New Roman" w:hAnsi="Times New Roman"/>
          <w:b/>
          <w:bCs/>
          <w:sz w:val="24"/>
          <w:szCs w:val="24"/>
        </w:rPr>
      </w:pPr>
    </w:p>
    <w:p w:rsidR="00AF0D8C" w:rsidRDefault="00AF0D8C" w:rsidP="004D4D06">
      <w:pPr>
        <w:spacing w:after="0" w:line="480" w:lineRule="auto"/>
        <w:jc w:val="center"/>
        <w:rPr>
          <w:rFonts w:ascii="Times New Roman" w:hAnsi="Times New Roman"/>
          <w:b/>
          <w:bCs/>
          <w:sz w:val="24"/>
          <w:szCs w:val="24"/>
        </w:rPr>
      </w:pPr>
    </w:p>
    <w:p w:rsidR="00AF0D8C" w:rsidRDefault="00AF0D8C" w:rsidP="00AF0D8C">
      <w:pPr>
        <w:spacing w:after="0" w:line="480" w:lineRule="auto"/>
        <w:jc w:val="center"/>
        <w:rPr>
          <w:rFonts w:ascii="Times New Roman" w:hAnsi="Times New Roman" w:cs="Times New Roman"/>
          <w:b/>
          <w:bCs/>
          <w:color w:val="C00000"/>
          <w:sz w:val="24"/>
          <w:szCs w:val="24"/>
        </w:rPr>
      </w:pPr>
      <w:r w:rsidRPr="008852EA">
        <w:rPr>
          <w:rFonts w:ascii="Times New Roman" w:hAnsi="Times New Roman" w:cs="Times New Roman"/>
          <w:b/>
          <w:bCs/>
          <w:color w:val="C00000"/>
          <w:sz w:val="24"/>
          <w:szCs w:val="24"/>
        </w:rPr>
        <w:t xml:space="preserve">SJST MANUSCRIPT TEMPLATE FOR </w:t>
      </w:r>
      <w:r w:rsidR="000F1F86">
        <w:rPr>
          <w:rFonts w:ascii="Times New Roman" w:hAnsi="Times New Roman" w:cs="Times New Roman"/>
          <w:b/>
          <w:bCs/>
          <w:color w:val="C00000"/>
          <w:sz w:val="24"/>
          <w:szCs w:val="24"/>
        </w:rPr>
        <w:t xml:space="preserve">A </w:t>
      </w:r>
      <w:r>
        <w:rPr>
          <w:rFonts w:ascii="Times New Roman" w:hAnsi="Times New Roman" w:cs="Times New Roman"/>
          <w:b/>
          <w:bCs/>
          <w:color w:val="C00000"/>
          <w:sz w:val="24"/>
          <w:szCs w:val="24"/>
        </w:rPr>
        <w:t>TABLE</w:t>
      </w:r>
      <w:r w:rsidRPr="008852EA">
        <w:rPr>
          <w:rFonts w:ascii="Times New Roman" w:hAnsi="Times New Roman" w:cs="Times New Roman"/>
          <w:b/>
          <w:bCs/>
          <w:color w:val="C00000"/>
          <w:sz w:val="24"/>
          <w:szCs w:val="24"/>
        </w:rPr>
        <w:t xml:space="preserve"> FILE </w:t>
      </w:r>
    </w:p>
    <w:p w:rsidR="00AF0D8C" w:rsidRDefault="00AF0D8C" w:rsidP="00AF0D8C">
      <w:pPr>
        <w:spacing w:after="0" w:line="480" w:lineRule="auto"/>
        <w:jc w:val="center"/>
        <w:rPr>
          <w:rFonts w:ascii="Times New Roman" w:hAnsi="Times New Roman" w:cs="Times New Roman"/>
          <w:b/>
          <w:bCs/>
          <w:color w:val="C00000"/>
          <w:sz w:val="24"/>
          <w:szCs w:val="24"/>
        </w:rPr>
      </w:pPr>
      <w:r w:rsidRPr="00AF0D8C">
        <w:rPr>
          <w:rFonts w:ascii="Times New Roman" w:hAnsi="Times New Roman" w:cs="Times New Roman"/>
          <w:color w:val="00008B"/>
          <w:sz w:val="24"/>
          <w:szCs w:val="24"/>
          <w:shd w:val="clear" w:color="auto" w:fill="FFFFFF"/>
        </w:rPr>
        <w:t>A table file containing all the tables (including title, description, footnotes).</w:t>
      </w:r>
    </w:p>
    <w:p w:rsidR="00AF0D8C" w:rsidRPr="00AF0D8C" w:rsidRDefault="00AF0D8C" w:rsidP="00AF0D8C">
      <w:pPr>
        <w:spacing w:after="0" w:line="480" w:lineRule="auto"/>
        <w:jc w:val="center"/>
        <w:rPr>
          <w:rFonts w:ascii="Times New Roman" w:hAnsi="Times New Roman" w:cs="Times New Roman"/>
          <w:b/>
          <w:bCs/>
          <w:color w:val="C00000"/>
          <w:sz w:val="24"/>
          <w:szCs w:val="24"/>
        </w:rPr>
      </w:pPr>
    </w:p>
    <w:tbl>
      <w:tblPr>
        <w:tblStyle w:val="TableGrid"/>
        <w:tblW w:w="0" w:type="auto"/>
        <w:tblLook w:val="04A0" w:firstRow="1" w:lastRow="0" w:firstColumn="1" w:lastColumn="0" w:noHBand="0" w:noVBand="1"/>
      </w:tblPr>
      <w:tblGrid>
        <w:gridCol w:w="2906"/>
        <w:gridCol w:w="2907"/>
        <w:gridCol w:w="2907"/>
      </w:tblGrid>
      <w:tr w:rsidR="00AF0D8C" w:rsidTr="00AF0D8C">
        <w:tc>
          <w:tcPr>
            <w:tcW w:w="2906" w:type="dxa"/>
          </w:tcPr>
          <w:p w:rsidR="00AF0D8C" w:rsidRDefault="00AF0D8C" w:rsidP="00AF0D8C">
            <w:pPr>
              <w:spacing w:line="480" w:lineRule="auto"/>
              <w:jc w:val="center"/>
              <w:rPr>
                <w:rFonts w:ascii="Times New Roman" w:hAnsi="Times New Roman" w:cs="Times New Roman"/>
                <w:b/>
                <w:bCs/>
                <w:sz w:val="24"/>
                <w:szCs w:val="24"/>
              </w:rPr>
            </w:pPr>
          </w:p>
        </w:tc>
        <w:tc>
          <w:tcPr>
            <w:tcW w:w="2907" w:type="dxa"/>
          </w:tcPr>
          <w:p w:rsidR="00AF0D8C" w:rsidRDefault="00AF0D8C" w:rsidP="00AF0D8C">
            <w:pPr>
              <w:spacing w:line="480" w:lineRule="auto"/>
              <w:jc w:val="center"/>
              <w:rPr>
                <w:rFonts w:ascii="Times New Roman" w:hAnsi="Times New Roman" w:cs="Times New Roman"/>
                <w:b/>
                <w:bCs/>
                <w:sz w:val="24"/>
                <w:szCs w:val="24"/>
              </w:rPr>
            </w:pPr>
          </w:p>
        </w:tc>
        <w:tc>
          <w:tcPr>
            <w:tcW w:w="2907" w:type="dxa"/>
          </w:tcPr>
          <w:p w:rsidR="00AF0D8C" w:rsidRDefault="00AF0D8C" w:rsidP="00AF0D8C">
            <w:pPr>
              <w:spacing w:line="480" w:lineRule="auto"/>
              <w:jc w:val="center"/>
              <w:rPr>
                <w:rFonts w:ascii="Times New Roman" w:hAnsi="Times New Roman" w:cs="Times New Roman"/>
                <w:b/>
                <w:bCs/>
                <w:sz w:val="24"/>
                <w:szCs w:val="24"/>
              </w:rPr>
            </w:pPr>
          </w:p>
        </w:tc>
      </w:tr>
      <w:tr w:rsidR="00AF0D8C" w:rsidTr="00AF0D8C">
        <w:tc>
          <w:tcPr>
            <w:tcW w:w="2906" w:type="dxa"/>
          </w:tcPr>
          <w:p w:rsidR="00AF0D8C" w:rsidRDefault="00AF0D8C" w:rsidP="00AF0D8C">
            <w:pPr>
              <w:spacing w:line="480" w:lineRule="auto"/>
              <w:jc w:val="center"/>
              <w:rPr>
                <w:rFonts w:ascii="Times New Roman" w:hAnsi="Times New Roman" w:cs="Times New Roman"/>
                <w:b/>
                <w:bCs/>
                <w:sz w:val="24"/>
                <w:szCs w:val="24"/>
              </w:rPr>
            </w:pPr>
          </w:p>
        </w:tc>
        <w:tc>
          <w:tcPr>
            <w:tcW w:w="2907" w:type="dxa"/>
          </w:tcPr>
          <w:p w:rsidR="00AF0D8C" w:rsidRDefault="00AF0D8C" w:rsidP="00AF0D8C">
            <w:pPr>
              <w:spacing w:line="480" w:lineRule="auto"/>
              <w:jc w:val="center"/>
              <w:rPr>
                <w:rFonts w:ascii="Times New Roman" w:hAnsi="Times New Roman" w:cs="Times New Roman"/>
                <w:b/>
                <w:bCs/>
                <w:sz w:val="24"/>
                <w:szCs w:val="24"/>
              </w:rPr>
            </w:pPr>
          </w:p>
        </w:tc>
        <w:tc>
          <w:tcPr>
            <w:tcW w:w="2907" w:type="dxa"/>
          </w:tcPr>
          <w:p w:rsidR="00AF0D8C" w:rsidRDefault="00AF0D8C" w:rsidP="00AF0D8C">
            <w:pPr>
              <w:spacing w:line="480" w:lineRule="auto"/>
              <w:jc w:val="center"/>
              <w:rPr>
                <w:rFonts w:ascii="Times New Roman" w:hAnsi="Times New Roman" w:cs="Times New Roman"/>
                <w:b/>
                <w:bCs/>
                <w:sz w:val="24"/>
                <w:szCs w:val="24"/>
              </w:rPr>
            </w:pPr>
          </w:p>
        </w:tc>
      </w:tr>
      <w:tr w:rsidR="00AF0D8C" w:rsidTr="00AF0D8C">
        <w:tc>
          <w:tcPr>
            <w:tcW w:w="2906" w:type="dxa"/>
          </w:tcPr>
          <w:p w:rsidR="00AF0D8C" w:rsidRDefault="00AF0D8C" w:rsidP="00AF0D8C">
            <w:pPr>
              <w:spacing w:line="480" w:lineRule="auto"/>
              <w:jc w:val="center"/>
              <w:rPr>
                <w:rFonts w:ascii="Times New Roman" w:hAnsi="Times New Roman" w:cs="Times New Roman"/>
                <w:b/>
                <w:bCs/>
                <w:sz w:val="24"/>
                <w:szCs w:val="24"/>
              </w:rPr>
            </w:pPr>
          </w:p>
        </w:tc>
        <w:tc>
          <w:tcPr>
            <w:tcW w:w="2907" w:type="dxa"/>
          </w:tcPr>
          <w:p w:rsidR="00AF0D8C" w:rsidRDefault="00AF0D8C" w:rsidP="00AF0D8C">
            <w:pPr>
              <w:spacing w:line="480" w:lineRule="auto"/>
              <w:jc w:val="center"/>
              <w:rPr>
                <w:rFonts w:ascii="Times New Roman" w:hAnsi="Times New Roman" w:cs="Times New Roman"/>
                <w:b/>
                <w:bCs/>
                <w:sz w:val="24"/>
                <w:szCs w:val="24"/>
              </w:rPr>
            </w:pPr>
          </w:p>
        </w:tc>
        <w:tc>
          <w:tcPr>
            <w:tcW w:w="2907" w:type="dxa"/>
          </w:tcPr>
          <w:p w:rsidR="00AF0D8C" w:rsidRDefault="00AF0D8C" w:rsidP="00AF0D8C">
            <w:pPr>
              <w:spacing w:line="480" w:lineRule="auto"/>
              <w:jc w:val="center"/>
              <w:rPr>
                <w:rFonts w:ascii="Times New Roman" w:hAnsi="Times New Roman" w:cs="Times New Roman"/>
                <w:b/>
                <w:bCs/>
                <w:sz w:val="24"/>
                <w:szCs w:val="24"/>
              </w:rPr>
            </w:pPr>
          </w:p>
        </w:tc>
      </w:tr>
      <w:tr w:rsidR="00AF0D8C" w:rsidTr="00AF0D8C">
        <w:tc>
          <w:tcPr>
            <w:tcW w:w="2906" w:type="dxa"/>
          </w:tcPr>
          <w:p w:rsidR="00AF0D8C" w:rsidRDefault="00AF0D8C" w:rsidP="00AF0D8C">
            <w:pPr>
              <w:spacing w:line="480" w:lineRule="auto"/>
              <w:jc w:val="center"/>
              <w:rPr>
                <w:rFonts w:ascii="Times New Roman" w:hAnsi="Times New Roman" w:cs="Times New Roman"/>
                <w:b/>
                <w:bCs/>
                <w:sz w:val="24"/>
                <w:szCs w:val="24"/>
              </w:rPr>
            </w:pPr>
          </w:p>
        </w:tc>
        <w:tc>
          <w:tcPr>
            <w:tcW w:w="2907" w:type="dxa"/>
          </w:tcPr>
          <w:p w:rsidR="00AF0D8C" w:rsidRDefault="00AF0D8C" w:rsidP="00AF0D8C">
            <w:pPr>
              <w:spacing w:line="480" w:lineRule="auto"/>
              <w:jc w:val="center"/>
              <w:rPr>
                <w:rFonts w:ascii="Times New Roman" w:hAnsi="Times New Roman" w:cs="Times New Roman"/>
                <w:b/>
                <w:bCs/>
                <w:sz w:val="24"/>
                <w:szCs w:val="24"/>
              </w:rPr>
            </w:pPr>
          </w:p>
        </w:tc>
        <w:tc>
          <w:tcPr>
            <w:tcW w:w="2907" w:type="dxa"/>
          </w:tcPr>
          <w:p w:rsidR="00AF0D8C" w:rsidRDefault="00AF0D8C" w:rsidP="00AF0D8C">
            <w:pPr>
              <w:spacing w:line="480" w:lineRule="auto"/>
              <w:jc w:val="center"/>
              <w:rPr>
                <w:rFonts w:ascii="Times New Roman" w:hAnsi="Times New Roman" w:cs="Times New Roman"/>
                <w:b/>
                <w:bCs/>
                <w:sz w:val="24"/>
                <w:szCs w:val="24"/>
              </w:rPr>
            </w:pPr>
          </w:p>
        </w:tc>
      </w:tr>
      <w:tr w:rsidR="00AF0D8C" w:rsidTr="00AF0D8C">
        <w:tc>
          <w:tcPr>
            <w:tcW w:w="2906" w:type="dxa"/>
          </w:tcPr>
          <w:p w:rsidR="00AF0D8C" w:rsidRDefault="00AF0D8C" w:rsidP="00AF0D8C">
            <w:pPr>
              <w:spacing w:line="480" w:lineRule="auto"/>
              <w:jc w:val="center"/>
              <w:rPr>
                <w:rFonts w:ascii="Times New Roman" w:hAnsi="Times New Roman" w:cs="Times New Roman"/>
                <w:b/>
                <w:bCs/>
                <w:sz w:val="24"/>
                <w:szCs w:val="24"/>
              </w:rPr>
            </w:pPr>
          </w:p>
        </w:tc>
        <w:tc>
          <w:tcPr>
            <w:tcW w:w="2907" w:type="dxa"/>
          </w:tcPr>
          <w:p w:rsidR="00AF0D8C" w:rsidRDefault="00AF0D8C" w:rsidP="00AF0D8C">
            <w:pPr>
              <w:spacing w:line="480" w:lineRule="auto"/>
              <w:jc w:val="center"/>
              <w:rPr>
                <w:rFonts w:ascii="Times New Roman" w:hAnsi="Times New Roman" w:cs="Times New Roman"/>
                <w:b/>
                <w:bCs/>
                <w:sz w:val="24"/>
                <w:szCs w:val="24"/>
              </w:rPr>
            </w:pPr>
          </w:p>
        </w:tc>
        <w:tc>
          <w:tcPr>
            <w:tcW w:w="2907" w:type="dxa"/>
          </w:tcPr>
          <w:p w:rsidR="00AF0D8C" w:rsidRDefault="00AF0D8C" w:rsidP="00AF0D8C">
            <w:pPr>
              <w:spacing w:line="480" w:lineRule="auto"/>
              <w:jc w:val="center"/>
              <w:rPr>
                <w:rFonts w:ascii="Times New Roman" w:hAnsi="Times New Roman" w:cs="Times New Roman"/>
                <w:b/>
                <w:bCs/>
                <w:sz w:val="24"/>
                <w:szCs w:val="24"/>
              </w:rPr>
            </w:pPr>
          </w:p>
        </w:tc>
      </w:tr>
    </w:tbl>
    <w:p w:rsidR="00AF0D8C" w:rsidRDefault="00AF0D8C" w:rsidP="00AF0D8C">
      <w:pPr>
        <w:spacing w:after="0" w:line="480" w:lineRule="auto"/>
        <w:jc w:val="center"/>
        <w:rPr>
          <w:rFonts w:ascii="Times New Roman" w:hAnsi="Times New Roman" w:cs="Times New Roman"/>
          <w:b/>
          <w:bCs/>
          <w:sz w:val="24"/>
          <w:szCs w:val="24"/>
        </w:rPr>
      </w:pPr>
    </w:p>
    <w:p w:rsidR="00AF0D8C" w:rsidRDefault="00AF0D8C" w:rsidP="00AF0D8C">
      <w:pPr>
        <w:spacing w:after="0" w:line="480" w:lineRule="auto"/>
        <w:jc w:val="center"/>
        <w:rPr>
          <w:rFonts w:ascii="Times New Roman" w:hAnsi="Times New Roman"/>
          <w:b/>
          <w:bCs/>
          <w:sz w:val="24"/>
          <w:szCs w:val="24"/>
        </w:rPr>
      </w:pPr>
      <w:r>
        <w:rPr>
          <w:rFonts w:ascii="Times New Roman" w:hAnsi="Times New Roman" w:cs="Times New Roman"/>
          <w:b/>
          <w:bCs/>
          <w:sz w:val="24"/>
          <w:szCs w:val="24"/>
        </w:rPr>
        <w:t xml:space="preserve">Table 1 </w:t>
      </w:r>
      <w:r>
        <w:rPr>
          <w:rFonts w:ascii="Times New Roman" w:hAnsi="Times New Roman"/>
          <w:b/>
          <w:bCs/>
          <w:sz w:val="24"/>
          <w:szCs w:val="24"/>
        </w:rPr>
        <w:t>Specify the title of the table.</w:t>
      </w:r>
    </w:p>
    <w:p w:rsidR="00AF0D8C" w:rsidRDefault="00AF0D8C" w:rsidP="00AF0D8C">
      <w:pPr>
        <w:spacing w:after="0" w:line="480" w:lineRule="auto"/>
        <w:jc w:val="center"/>
        <w:rPr>
          <w:rFonts w:ascii="Times New Roman" w:hAnsi="Times New Roman"/>
          <w:b/>
          <w:bCs/>
          <w:sz w:val="24"/>
          <w:szCs w:val="24"/>
        </w:rPr>
      </w:pPr>
    </w:p>
    <w:tbl>
      <w:tblPr>
        <w:tblStyle w:val="TableGrid"/>
        <w:tblW w:w="0" w:type="auto"/>
        <w:tblLook w:val="04A0" w:firstRow="1" w:lastRow="0" w:firstColumn="1" w:lastColumn="0" w:noHBand="0" w:noVBand="1"/>
      </w:tblPr>
      <w:tblGrid>
        <w:gridCol w:w="2906"/>
        <w:gridCol w:w="2907"/>
        <w:gridCol w:w="2907"/>
      </w:tblGrid>
      <w:tr w:rsidR="00AF0D8C" w:rsidTr="00444843">
        <w:tc>
          <w:tcPr>
            <w:tcW w:w="2906" w:type="dxa"/>
          </w:tcPr>
          <w:p w:rsidR="00AF0D8C" w:rsidRDefault="00AF0D8C" w:rsidP="00444843">
            <w:pPr>
              <w:spacing w:line="480" w:lineRule="auto"/>
              <w:jc w:val="center"/>
              <w:rPr>
                <w:rFonts w:ascii="Times New Roman" w:hAnsi="Times New Roman" w:cs="Times New Roman"/>
                <w:b/>
                <w:bCs/>
                <w:sz w:val="24"/>
                <w:szCs w:val="24"/>
              </w:rPr>
            </w:pPr>
          </w:p>
        </w:tc>
        <w:tc>
          <w:tcPr>
            <w:tcW w:w="2907" w:type="dxa"/>
          </w:tcPr>
          <w:p w:rsidR="00AF0D8C" w:rsidRDefault="00AF0D8C" w:rsidP="00444843">
            <w:pPr>
              <w:spacing w:line="480" w:lineRule="auto"/>
              <w:jc w:val="center"/>
              <w:rPr>
                <w:rFonts w:ascii="Times New Roman" w:hAnsi="Times New Roman" w:cs="Times New Roman"/>
                <w:b/>
                <w:bCs/>
                <w:sz w:val="24"/>
                <w:szCs w:val="24"/>
              </w:rPr>
            </w:pPr>
          </w:p>
        </w:tc>
        <w:tc>
          <w:tcPr>
            <w:tcW w:w="2907" w:type="dxa"/>
          </w:tcPr>
          <w:p w:rsidR="00AF0D8C" w:rsidRDefault="00AF0D8C" w:rsidP="00444843">
            <w:pPr>
              <w:spacing w:line="480" w:lineRule="auto"/>
              <w:jc w:val="center"/>
              <w:rPr>
                <w:rFonts w:ascii="Times New Roman" w:hAnsi="Times New Roman" w:cs="Times New Roman"/>
                <w:b/>
                <w:bCs/>
                <w:sz w:val="24"/>
                <w:szCs w:val="24"/>
              </w:rPr>
            </w:pPr>
          </w:p>
        </w:tc>
      </w:tr>
      <w:tr w:rsidR="00AF0D8C" w:rsidTr="00444843">
        <w:tc>
          <w:tcPr>
            <w:tcW w:w="2906" w:type="dxa"/>
          </w:tcPr>
          <w:p w:rsidR="00AF0D8C" w:rsidRDefault="00AF0D8C" w:rsidP="00444843">
            <w:pPr>
              <w:spacing w:line="480" w:lineRule="auto"/>
              <w:jc w:val="center"/>
              <w:rPr>
                <w:rFonts w:ascii="Times New Roman" w:hAnsi="Times New Roman" w:cs="Times New Roman"/>
                <w:b/>
                <w:bCs/>
                <w:sz w:val="24"/>
                <w:szCs w:val="24"/>
              </w:rPr>
            </w:pPr>
          </w:p>
        </w:tc>
        <w:tc>
          <w:tcPr>
            <w:tcW w:w="2907" w:type="dxa"/>
          </w:tcPr>
          <w:p w:rsidR="00AF0D8C" w:rsidRDefault="00AF0D8C" w:rsidP="00444843">
            <w:pPr>
              <w:spacing w:line="480" w:lineRule="auto"/>
              <w:jc w:val="center"/>
              <w:rPr>
                <w:rFonts w:ascii="Times New Roman" w:hAnsi="Times New Roman" w:cs="Times New Roman"/>
                <w:b/>
                <w:bCs/>
                <w:sz w:val="24"/>
                <w:szCs w:val="24"/>
              </w:rPr>
            </w:pPr>
          </w:p>
        </w:tc>
        <w:tc>
          <w:tcPr>
            <w:tcW w:w="2907" w:type="dxa"/>
          </w:tcPr>
          <w:p w:rsidR="00AF0D8C" w:rsidRDefault="00AF0D8C" w:rsidP="00444843">
            <w:pPr>
              <w:spacing w:line="480" w:lineRule="auto"/>
              <w:jc w:val="center"/>
              <w:rPr>
                <w:rFonts w:ascii="Times New Roman" w:hAnsi="Times New Roman" w:cs="Times New Roman"/>
                <w:b/>
                <w:bCs/>
                <w:sz w:val="24"/>
                <w:szCs w:val="24"/>
              </w:rPr>
            </w:pPr>
          </w:p>
        </w:tc>
      </w:tr>
      <w:tr w:rsidR="00AF0D8C" w:rsidTr="00444843">
        <w:tc>
          <w:tcPr>
            <w:tcW w:w="2906" w:type="dxa"/>
          </w:tcPr>
          <w:p w:rsidR="00AF0D8C" w:rsidRDefault="00AF0D8C" w:rsidP="00444843">
            <w:pPr>
              <w:spacing w:line="480" w:lineRule="auto"/>
              <w:jc w:val="center"/>
              <w:rPr>
                <w:rFonts w:ascii="Times New Roman" w:hAnsi="Times New Roman" w:cs="Times New Roman"/>
                <w:b/>
                <w:bCs/>
                <w:sz w:val="24"/>
                <w:szCs w:val="24"/>
              </w:rPr>
            </w:pPr>
          </w:p>
        </w:tc>
        <w:tc>
          <w:tcPr>
            <w:tcW w:w="2907" w:type="dxa"/>
          </w:tcPr>
          <w:p w:rsidR="00AF0D8C" w:rsidRDefault="00AF0D8C" w:rsidP="00444843">
            <w:pPr>
              <w:spacing w:line="480" w:lineRule="auto"/>
              <w:jc w:val="center"/>
              <w:rPr>
                <w:rFonts w:ascii="Times New Roman" w:hAnsi="Times New Roman" w:cs="Times New Roman"/>
                <w:b/>
                <w:bCs/>
                <w:sz w:val="24"/>
                <w:szCs w:val="24"/>
              </w:rPr>
            </w:pPr>
          </w:p>
        </w:tc>
        <w:tc>
          <w:tcPr>
            <w:tcW w:w="2907" w:type="dxa"/>
          </w:tcPr>
          <w:p w:rsidR="00AF0D8C" w:rsidRDefault="00AF0D8C" w:rsidP="00444843">
            <w:pPr>
              <w:spacing w:line="480" w:lineRule="auto"/>
              <w:jc w:val="center"/>
              <w:rPr>
                <w:rFonts w:ascii="Times New Roman" w:hAnsi="Times New Roman" w:cs="Times New Roman"/>
                <w:b/>
                <w:bCs/>
                <w:sz w:val="24"/>
                <w:szCs w:val="24"/>
              </w:rPr>
            </w:pPr>
          </w:p>
        </w:tc>
      </w:tr>
      <w:tr w:rsidR="00AF0D8C" w:rsidTr="00444843">
        <w:tc>
          <w:tcPr>
            <w:tcW w:w="2906" w:type="dxa"/>
          </w:tcPr>
          <w:p w:rsidR="00AF0D8C" w:rsidRDefault="00AF0D8C" w:rsidP="00444843">
            <w:pPr>
              <w:spacing w:line="480" w:lineRule="auto"/>
              <w:jc w:val="center"/>
              <w:rPr>
                <w:rFonts w:ascii="Times New Roman" w:hAnsi="Times New Roman" w:cs="Times New Roman"/>
                <w:b/>
                <w:bCs/>
                <w:sz w:val="24"/>
                <w:szCs w:val="24"/>
              </w:rPr>
            </w:pPr>
          </w:p>
        </w:tc>
        <w:tc>
          <w:tcPr>
            <w:tcW w:w="2907" w:type="dxa"/>
          </w:tcPr>
          <w:p w:rsidR="00AF0D8C" w:rsidRDefault="00AF0D8C" w:rsidP="00444843">
            <w:pPr>
              <w:spacing w:line="480" w:lineRule="auto"/>
              <w:jc w:val="center"/>
              <w:rPr>
                <w:rFonts w:ascii="Times New Roman" w:hAnsi="Times New Roman" w:cs="Times New Roman"/>
                <w:b/>
                <w:bCs/>
                <w:sz w:val="24"/>
                <w:szCs w:val="24"/>
              </w:rPr>
            </w:pPr>
          </w:p>
        </w:tc>
        <w:tc>
          <w:tcPr>
            <w:tcW w:w="2907" w:type="dxa"/>
          </w:tcPr>
          <w:p w:rsidR="00AF0D8C" w:rsidRDefault="00AF0D8C" w:rsidP="00444843">
            <w:pPr>
              <w:spacing w:line="480" w:lineRule="auto"/>
              <w:jc w:val="center"/>
              <w:rPr>
                <w:rFonts w:ascii="Times New Roman" w:hAnsi="Times New Roman" w:cs="Times New Roman"/>
                <w:b/>
                <w:bCs/>
                <w:sz w:val="24"/>
                <w:szCs w:val="24"/>
              </w:rPr>
            </w:pPr>
          </w:p>
        </w:tc>
      </w:tr>
      <w:tr w:rsidR="00AF0D8C" w:rsidTr="00444843">
        <w:tc>
          <w:tcPr>
            <w:tcW w:w="2906" w:type="dxa"/>
          </w:tcPr>
          <w:p w:rsidR="00AF0D8C" w:rsidRDefault="00AF0D8C" w:rsidP="00444843">
            <w:pPr>
              <w:spacing w:line="480" w:lineRule="auto"/>
              <w:jc w:val="center"/>
              <w:rPr>
                <w:rFonts w:ascii="Times New Roman" w:hAnsi="Times New Roman" w:cs="Times New Roman"/>
                <w:b/>
                <w:bCs/>
                <w:sz w:val="24"/>
                <w:szCs w:val="24"/>
              </w:rPr>
            </w:pPr>
          </w:p>
        </w:tc>
        <w:tc>
          <w:tcPr>
            <w:tcW w:w="2907" w:type="dxa"/>
          </w:tcPr>
          <w:p w:rsidR="00AF0D8C" w:rsidRDefault="00AF0D8C" w:rsidP="00444843">
            <w:pPr>
              <w:spacing w:line="480" w:lineRule="auto"/>
              <w:jc w:val="center"/>
              <w:rPr>
                <w:rFonts w:ascii="Times New Roman" w:hAnsi="Times New Roman" w:cs="Times New Roman"/>
                <w:b/>
                <w:bCs/>
                <w:sz w:val="24"/>
                <w:szCs w:val="24"/>
              </w:rPr>
            </w:pPr>
          </w:p>
        </w:tc>
        <w:tc>
          <w:tcPr>
            <w:tcW w:w="2907" w:type="dxa"/>
          </w:tcPr>
          <w:p w:rsidR="00AF0D8C" w:rsidRDefault="00AF0D8C" w:rsidP="00444843">
            <w:pPr>
              <w:spacing w:line="480" w:lineRule="auto"/>
              <w:jc w:val="center"/>
              <w:rPr>
                <w:rFonts w:ascii="Times New Roman" w:hAnsi="Times New Roman" w:cs="Times New Roman"/>
                <w:b/>
                <w:bCs/>
                <w:sz w:val="24"/>
                <w:szCs w:val="24"/>
              </w:rPr>
            </w:pPr>
          </w:p>
        </w:tc>
      </w:tr>
    </w:tbl>
    <w:p w:rsidR="00AF0D8C" w:rsidRDefault="00AF0D8C" w:rsidP="00AF0D8C">
      <w:pPr>
        <w:spacing w:after="0" w:line="480" w:lineRule="auto"/>
        <w:jc w:val="center"/>
        <w:rPr>
          <w:rFonts w:ascii="Times New Roman" w:hAnsi="Times New Roman"/>
          <w:b/>
          <w:bCs/>
          <w:sz w:val="24"/>
          <w:szCs w:val="24"/>
        </w:rPr>
      </w:pPr>
    </w:p>
    <w:p w:rsidR="00AF0D8C" w:rsidRDefault="00AF0D8C" w:rsidP="00AF0D8C">
      <w:pPr>
        <w:spacing w:after="0" w:line="480" w:lineRule="auto"/>
        <w:jc w:val="center"/>
        <w:rPr>
          <w:rFonts w:ascii="Times New Roman" w:hAnsi="Times New Roman"/>
          <w:b/>
          <w:bCs/>
          <w:sz w:val="24"/>
          <w:szCs w:val="24"/>
        </w:rPr>
      </w:pPr>
      <w:r>
        <w:rPr>
          <w:rFonts w:ascii="Times New Roman" w:hAnsi="Times New Roman" w:cs="Times New Roman"/>
          <w:b/>
          <w:bCs/>
          <w:sz w:val="24"/>
          <w:szCs w:val="24"/>
        </w:rPr>
        <w:t xml:space="preserve">Table 2 </w:t>
      </w:r>
      <w:r>
        <w:rPr>
          <w:rFonts w:ascii="Times New Roman" w:hAnsi="Times New Roman"/>
          <w:b/>
          <w:bCs/>
          <w:sz w:val="24"/>
          <w:szCs w:val="24"/>
        </w:rPr>
        <w:t>Specify the title of the table.</w:t>
      </w:r>
    </w:p>
    <w:p w:rsidR="00AF0D8C" w:rsidRPr="00AF0D8C" w:rsidRDefault="00AF0D8C" w:rsidP="004D4D06">
      <w:pPr>
        <w:spacing w:after="0" w:line="480" w:lineRule="auto"/>
        <w:jc w:val="center"/>
        <w:rPr>
          <w:rFonts w:ascii="Times New Roman" w:hAnsi="Times New Roman"/>
          <w:b/>
          <w:bCs/>
          <w:sz w:val="24"/>
          <w:szCs w:val="24"/>
        </w:rPr>
      </w:pPr>
    </w:p>
    <w:sectPr w:rsidR="00AF0D8C" w:rsidRPr="00AF0D8C" w:rsidSect="009718EB">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AE185F"/>
    <w:multiLevelType w:val="hybridMultilevel"/>
    <w:tmpl w:val="53880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2ED"/>
    <w:rsid w:val="000024FD"/>
    <w:rsid w:val="00004D7A"/>
    <w:rsid w:val="00041456"/>
    <w:rsid w:val="000F1F86"/>
    <w:rsid w:val="00114A1B"/>
    <w:rsid w:val="0013555D"/>
    <w:rsid w:val="00175EA1"/>
    <w:rsid w:val="001C3D26"/>
    <w:rsid w:val="00205CED"/>
    <w:rsid w:val="002351FA"/>
    <w:rsid w:val="003041B2"/>
    <w:rsid w:val="00324004"/>
    <w:rsid w:val="003802DC"/>
    <w:rsid w:val="004D4D06"/>
    <w:rsid w:val="0052004A"/>
    <w:rsid w:val="0052346D"/>
    <w:rsid w:val="006546EC"/>
    <w:rsid w:val="006C6B1A"/>
    <w:rsid w:val="00760664"/>
    <w:rsid w:val="007C6746"/>
    <w:rsid w:val="008852EA"/>
    <w:rsid w:val="009234EF"/>
    <w:rsid w:val="009718EB"/>
    <w:rsid w:val="00AC5A00"/>
    <w:rsid w:val="00AF0D8C"/>
    <w:rsid w:val="00B62E0B"/>
    <w:rsid w:val="00BF2BB4"/>
    <w:rsid w:val="00E157CE"/>
    <w:rsid w:val="00E6319D"/>
    <w:rsid w:val="00E862ED"/>
    <w:rsid w:val="00E86903"/>
    <w:rsid w:val="00E91D7D"/>
    <w:rsid w:val="00F26784"/>
    <w:rsid w:val="00F747A9"/>
    <w:rsid w:val="00FE4C5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8F00D8-21A0-4B91-9E62-31D9D7E53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B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2DC"/>
    <w:pPr>
      <w:ind w:left="720"/>
      <w:contextualSpacing/>
    </w:pPr>
  </w:style>
  <w:style w:type="character" w:styleId="Hyperlink">
    <w:name w:val="Hyperlink"/>
    <w:basedOn w:val="DefaultParagraphFont"/>
    <w:uiPriority w:val="99"/>
    <w:unhideWhenUsed/>
    <w:rsid w:val="00F26784"/>
    <w:rPr>
      <w:color w:val="0000FF" w:themeColor="hyperlink"/>
      <w:u w:val="single"/>
    </w:rPr>
  </w:style>
  <w:style w:type="paragraph" w:styleId="NormalWeb">
    <w:name w:val="Normal (Web)"/>
    <w:basedOn w:val="Normal"/>
    <w:uiPriority w:val="99"/>
    <w:unhideWhenUsed/>
    <w:rsid w:val="006C6B1A"/>
    <w:pPr>
      <w:spacing w:before="100" w:beforeAutospacing="1" w:after="100" w:afterAutospacing="1" w:line="240" w:lineRule="auto"/>
    </w:pPr>
    <w:rPr>
      <w:rFonts w:ascii="Angsana New" w:eastAsia="Times New Roman" w:hAnsi="Angsana New" w:cs="Angsana New"/>
      <w:sz w:val="28"/>
    </w:rPr>
  </w:style>
  <w:style w:type="character" w:customStyle="1" w:styleId="apple-converted-space">
    <w:name w:val="apple-converted-space"/>
    <w:basedOn w:val="DefaultParagraphFont"/>
    <w:rsid w:val="000024FD"/>
  </w:style>
  <w:style w:type="character" w:styleId="Emphasis">
    <w:name w:val="Emphasis"/>
    <w:basedOn w:val="DefaultParagraphFont"/>
    <w:uiPriority w:val="20"/>
    <w:qFormat/>
    <w:rsid w:val="000024FD"/>
    <w:rPr>
      <w:i/>
      <w:iCs/>
    </w:rPr>
  </w:style>
  <w:style w:type="paragraph" w:styleId="BalloonText">
    <w:name w:val="Balloon Text"/>
    <w:basedOn w:val="Normal"/>
    <w:link w:val="BalloonTextChar"/>
    <w:uiPriority w:val="99"/>
    <w:semiHidden/>
    <w:unhideWhenUsed/>
    <w:rsid w:val="008852EA"/>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8852EA"/>
    <w:rPr>
      <w:rFonts w:ascii="Tahoma" w:hAnsi="Tahoma" w:cs="Angsana New"/>
      <w:sz w:val="16"/>
      <w:szCs w:val="20"/>
    </w:rPr>
  </w:style>
  <w:style w:type="table" w:styleId="TableGrid">
    <w:name w:val="Table Grid"/>
    <w:basedOn w:val="TableNormal"/>
    <w:uiPriority w:val="59"/>
    <w:rsid w:val="00AF0D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631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877491">
      <w:bodyDiv w:val="1"/>
      <w:marLeft w:val="0"/>
      <w:marRight w:val="0"/>
      <w:marTop w:val="0"/>
      <w:marBottom w:val="0"/>
      <w:divBdr>
        <w:top w:val="none" w:sz="0" w:space="0" w:color="auto"/>
        <w:left w:val="none" w:sz="0" w:space="0" w:color="auto"/>
        <w:bottom w:val="none" w:sz="0" w:space="0" w:color="auto"/>
        <w:right w:val="none" w:sz="0" w:space="0" w:color="auto"/>
      </w:divBdr>
    </w:div>
    <w:div w:id="1519277165">
      <w:bodyDiv w:val="1"/>
      <w:marLeft w:val="0"/>
      <w:marRight w:val="0"/>
      <w:marTop w:val="0"/>
      <w:marBottom w:val="0"/>
      <w:divBdr>
        <w:top w:val="none" w:sz="0" w:space="0" w:color="auto"/>
        <w:left w:val="none" w:sz="0" w:space="0" w:color="auto"/>
        <w:bottom w:val="none" w:sz="0" w:space="0" w:color="auto"/>
        <w:right w:val="none" w:sz="0" w:space="0" w:color="auto"/>
      </w:divBdr>
    </w:div>
    <w:div w:id="1699502000">
      <w:bodyDiv w:val="1"/>
      <w:marLeft w:val="0"/>
      <w:marRight w:val="0"/>
      <w:marTop w:val="0"/>
      <w:marBottom w:val="0"/>
      <w:divBdr>
        <w:top w:val="none" w:sz="0" w:space="0" w:color="auto"/>
        <w:left w:val="none" w:sz="0" w:space="0" w:color="auto"/>
        <w:bottom w:val="none" w:sz="0" w:space="0" w:color="auto"/>
        <w:right w:val="none" w:sz="0" w:space="0" w:color="auto"/>
      </w:divBdr>
    </w:div>
    <w:div w:id="209158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www.nhlbi.nih.gov/files/docs/resources/lung/asth_sch.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mazon.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77374B-F8B8-4C46-9A3C-89819370D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Optiplex</dc:creator>
  <cp:lastModifiedBy>User</cp:lastModifiedBy>
  <cp:revision>2</cp:revision>
  <dcterms:created xsi:type="dcterms:W3CDTF">2019-12-03T02:40:00Z</dcterms:created>
  <dcterms:modified xsi:type="dcterms:W3CDTF">2019-12-03T02:40:00Z</dcterms:modified>
</cp:coreProperties>
</file>